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7649" w14:textId="12249E65" w:rsidR="005E5938" w:rsidRPr="00F60FEC" w:rsidRDefault="005E5938" w:rsidP="0015330F">
      <w:pPr>
        <w:spacing w:line="276" w:lineRule="auto"/>
        <w:ind w:left="142"/>
        <w:jc w:val="right"/>
        <w:rPr>
          <w:rFonts w:ascii="Calibri" w:hAnsi="Calibri" w:cs="Calibri"/>
          <w:b/>
          <w:bCs/>
          <w:sz w:val="24"/>
          <w:szCs w:val="24"/>
        </w:rPr>
      </w:pPr>
      <w:r w:rsidRPr="00F60FEC">
        <w:rPr>
          <w:rFonts w:ascii="Calibri" w:hAnsi="Calibri" w:cs="Calibri"/>
          <w:b/>
          <w:bCs/>
          <w:sz w:val="24"/>
          <w:szCs w:val="24"/>
        </w:rPr>
        <w:t xml:space="preserve">Załącznik nr </w:t>
      </w:r>
      <w:r w:rsidR="00885F17">
        <w:rPr>
          <w:rFonts w:ascii="Calibri" w:hAnsi="Calibri" w:cs="Calibri"/>
          <w:b/>
          <w:bCs/>
          <w:sz w:val="24"/>
          <w:szCs w:val="24"/>
        </w:rPr>
        <w:t>3</w:t>
      </w:r>
      <w:r w:rsidRPr="00F60FEC">
        <w:rPr>
          <w:rFonts w:ascii="Calibri" w:hAnsi="Calibri" w:cs="Calibri"/>
          <w:b/>
          <w:bCs/>
          <w:sz w:val="24"/>
          <w:szCs w:val="24"/>
        </w:rPr>
        <w:t xml:space="preserve"> do Zaproszenia </w:t>
      </w:r>
    </w:p>
    <w:p w14:paraId="1566B39A" w14:textId="77777777" w:rsidR="005E5938" w:rsidRPr="00F60FEC" w:rsidRDefault="005E5938" w:rsidP="0015330F">
      <w:pPr>
        <w:spacing w:line="276" w:lineRule="auto"/>
        <w:ind w:left="14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04CFB2" w14:textId="77777777" w:rsidR="005E5938" w:rsidRPr="00F60FEC" w:rsidRDefault="005E5938" w:rsidP="0015330F">
      <w:pPr>
        <w:spacing w:line="276" w:lineRule="auto"/>
        <w:ind w:left="142"/>
        <w:jc w:val="center"/>
        <w:rPr>
          <w:rFonts w:ascii="Calibri" w:hAnsi="Calibri" w:cs="Calibri"/>
          <w:b/>
          <w:bCs/>
          <w:sz w:val="28"/>
          <w:szCs w:val="28"/>
        </w:rPr>
      </w:pPr>
      <w:r w:rsidRPr="00F60FEC">
        <w:rPr>
          <w:rFonts w:ascii="Calibri" w:hAnsi="Calibri" w:cs="Calibri"/>
          <w:b/>
          <w:bCs/>
          <w:sz w:val="28"/>
          <w:szCs w:val="28"/>
        </w:rPr>
        <w:t>UMOWA nr ……/bzu/DWP/2021 (wzór)</w:t>
      </w:r>
    </w:p>
    <w:p w14:paraId="73A0B4B4" w14:textId="77777777" w:rsidR="005E5938" w:rsidRPr="00F60FEC" w:rsidRDefault="005E5938" w:rsidP="0015330F">
      <w:pPr>
        <w:pStyle w:val="Tekstpodstawowy"/>
        <w:spacing w:after="0" w:line="276" w:lineRule="auto"/>
        <w:jc w:val="both"/>
        <w:rPr>
          <w:rFonts w:ascii="Calibri" w:hAnsi="Calibri" w:cs="Calibri"/>
          <w:lang w:val="pl-PL"/>
        </w:rPr>
      </w:pPr>
    </w:p>
    <w:p w14:paraId="774163CF" w14:textId="77777777" w:rsidR="005E5938" w:rsidRPr="00F60FEC" w:rsidRDefault="005E5938" w:rsidP="0015330F">
      <w:pPr>
        <w:pStyle w:val="Tekstpodstawowy"/>
        <w:spacing w:after="0" w:line="276" w:lineRule="auto"/>
        <w:jc w:val="both"/>
        <w:rPr>
          <w:rFonts w:ascii="Calibri" w:hAnsi="Calibri" w:cs="Calibri"/>
          <w:lang w:val="pl-PL"/>
        </w:rPr>
      </w:pPr>
      <w:r w:rsidRPr="00F60FEC">
        <w:rPr>
          <w:rFonts w:ascii="Calibri" w:hAnsi="Calibri" w:cs="Calibri"/>
        </w:rPr>
        <w:t>zawarta w Warszawie w dniu …</w:t>
      </w:r>
      <w:r w:rsidRPr="00F60FEC">
        <w:rPr>
          <w:rFonts w:ascii="Calibri" w:hAnsi="Calibri" w:cs="Calibri"/>
          <w:lang w:val="pl-PL"/>
        </w:rPr>
        <w:t>………………………..</w:t>
      </w:r>
      <w:r w:rsidRPr="00F60FEC">
        <w:rPr>
          <w:rFonts w:ascii="Calibri" w:hAnsi="Calibri" w:cs="Calibri"/>
        </w:rPr>
        <w:t>……. 20</w:t>
      </w:r>
      <w:r w:rsidRPr="00F60FEC">
        <w:rPr>
          <w:rFonts w:ascii="Calibri" w:hAnsi="Calibri" w:cs="Calibri"/>
          <w:lang w:val="pl-PL"/>
        </w:rPr>
        <w:t>2</w:t>
      </w:r>
      <w:r>
        <w:rPr>
          <w:rFonts w:ascii="Calibri" w:hAnsi="Calibri" w:cs="Calibri"/>
          <w:lang w:val="pl-PL"/>
        </w:rPr>
        <w:t>1</w:t>
      </w:r>
      <w:r w:rsidRPr="00F60FEC">
        <w:rPr>
          <w:rFonts w:ascii="Calibri" w:hAnsi="Calibri" w:cs="Calibri"/>
        </w:rPr>
        <w:t xml:space="preserve"> r. </w:t>
      </w:r>
      <w:r w:rsidRPr="00F60FEC">
        <w:rPr>
          <w:rFonts w:ascii="Calibri" w:hAnsi="Calibri" w:cs="Calibri"/>
          <w:lang w:val="pl-PL"/>
        </w:rPr>
        <w:t>/</w:t>
      </w:r>
      <w:r w:rsidRPr="00B56B5B">
        <w:rPr>
          <w:rFonts w:ascii="Calibri" w:hAnsi="Calibri" w:cs="Calibri"/>
          <w:color w:val="000000"/>
        </w:rPr>
        <w:t xml:space="preserve"> zawarta z datą złożenia pod nią podpisu przez ostatnią ze Stron</w:t>
      </w:r>
      <w:r w:rsidRPr="00B56B5B">
        <w:rPr>
          <w:rFonts w:ascii="Calibri" w:hAnsi="Calibri" w:cs="Calibri"/>
          <w:color w:val="000000"/>
          <w:lang w:val="pl-PL"/>
        </w:rPr>
        <w:t>,</w:t>
      </w:r>
    </w:p>
    <w:p w14:paraId="229EF74F" w14:textId="77777777" w:rsidR="005E5938" w:rsidRPr="00F60FEC" w:rsidRDefault="005E5938" w:rsidP="0015330F">
      <w:pPr>
        <w:pStyle w:val="Tekstpodstawowy"/>
        <w:spacing w:after="0" w:line="276" w:lineRule="auto"/>
        <w:jc w:val="both"/>
        <w:rPr>
          <w:rFonts w:ascii="Calibri" w:hAnsi="Calibri" w:cs="Calibri"/>
        </w:rPr>
      </w:pPr>
    </w:p>
    <w:p w14:paraId="478255F5" w14:textId="77777777" w:rsidR="005E5938" w:rsidRPr="00F60FEC" w:rsidRDefault="005E5938" w:rsidP="0015330F">
      <w:pPr>
        <w:pStyle w:val="Tekstpodstawowy"/>
        <w:spacing w:after="0" w:line="276" w:lineRule="auto"/>
        <w:rPr>
          <w:rFonts w:ascii="Calibri" w:hAnsi="Calibri" w:cs="Calibri"/>
        </w:rPr>
      </w:pPr>
      <w:r w:rsidRPr="00F60FEC">
        <w:rPr>
          <w:rFonts w:ascii="Calibri" w:hAnsi="Calibri" w:cs="Calibri"/>
        </w:rPr>
        <w:t>pomiędzy:</w:t>
      </w:r>
    </w:p>
    <w:p w14:paraId="6E28840C" w14:textId="77777777" w:rsidR="005E5938" w:rsidRPr="00F60FEC" w:rsidRDefault="005E5938" w:rsidP="0015330F">
      <w:pPr>
        <w:pStyle w:val="Tekstpodstawowy"/>
        <w:spacing w:after="0" w:line="276" w:lineRule="auto"/>
        <w:rPr>
          <w:rFonts w:ascii="Calibri" w:hAnsi="Calibri" w:cs="Calibri"/>
          <w:lang w:val="pl-PL"/>
        </w:rPr>
      </w:pPr>
      <w:r w:rsidRPr="00F60FEC">
        <w:rPr>
          <w:rFonts w:ascii="Calibri" w:hAnsi="Calibri" w:cs="Calibri"/>
          <w:b/>
        </w:rPr>
        <w:t>Polską Agencją Rozwoju Przedsiębiorczości</w:t>
      </w:r>
      <w:r w:rsidRPr="00F60FEC">
        <w:rPr>
          <w:rFonts w:ascii="Calibri" w:hAnsi="Calibri" w:cs="Calibri"/>
        </w:rPr>
        <w:t xml:space="preserve"> działającą na podstawie ustawy z dnia 9 listopada 2000</w:t>
      </w:r>
      <w:r w:rsidRPr="00F60FEC">
        <w:rPr>
          <w:rFonts w:ascii="Calibri" w:hAnsi="Calibri" w:cs="Calibri"/>
          <w:lang w:val="pl-PL"/>
        </w:rPr>
        <w:t xml:space="preserve"> </w:t>
      </w:r>
      <w:r w:rsidRPr="00F60FEC">
        <w:rPr>
          <w:rFonts w:ascii="Calibri" w:hAnsi="Calibri" w:cs="Calibri"/>
        </w:rPr>
        <w:t xml:space="preserve">r. o utworzeniu Polskiej Agencji </w:t>
      </w:r>
      <w:r w:rsidRPr="00F60FEC">
        <w:rPr>
          <w:rFonts w:ascii="Calibri" w:hAnsi="Calibri" w:cs="Calibri"/>
          <w:color w:val="000000"/>
        </w:rPr>
        <w:t>Rozwoju Przedsiębiorczości (</w:t>
      </w:r>
      <w:r w:rsidRPr="00F60FEC">
        <w:rPr>
          <w:rFonts w:ascii="Calibri" w:hAnsi="Calibri" w:cs="Calibri"/>
          <w:bCs/>
          <w:color w:val="000000"/>
        </w:rPr>
        <w:t>Dz. U. z 20</w:t>
      </w:r>
      <w:r w:rsidRPr="00F60FEC">
        <w:rPr>
          <w:rFonts w:ascii="Calibri" w:hAnsi="Calibri" w:cs="Calibri"/>
          <w:bCs/>
          <w:color w:val="000000"/>
          <w:lang w:val="pl-PL"/>
        </w:rPr>
        <w:t>20</w:t>
      </w:r>
      <w:r w:rsidRPr="00F60FEC">
        <w:rPr>
          <w:rFonts w:ascii="Calibri" w:hAnsi="Calibri" w:cs="Calibri"/>
          <w:bCs/>
          <w:color w:val="000000"/>
        </w:rPr>
        <w:t xml:space="preserve"> r. poz. </w:t>
      </w:r>
      <w:r w:rsidRPr="00F60FEC">
        <w:rPr>
          <w:rFonts w:ascii="Calibri" w:hAnsi="Calibri" w:cs="Calibri"/>
          <w:bCs/>
          <w:color w:val="000000"/>
          <w:lang w:val="pl-PL"/>
        </w:rPr>
        <w:t>299</w:t>
      </w:r>
      <w:r w:rsidRPr="00F60FEC">
        <w:rPr>
          <w:rFonts w:ascii="Calibri" w:hAnsi="Calibri" w:cs="Calibri"/>
          <w:color w:val="000000"/>
        </w:rPr>
        <w:t xml:space="preserve">) </w:t>
      </w:r>
      <w:r w:rsidRPr="00F60FEC">
        <w:rPr>
          <w:rFonts w:ascii="Calibri" w:hAnsi="Calibri" w:cs="Calibri"/>
        </w:rPr>
        <w:t>z siedzibą w Warszawie 00-834, przy ul. Pańskiej 81/83, NIP: 526-25-01-444, REGON 017181095, zwaną dalej „Zamawiającym”</w:t>
      </w:r>
      <w:r w:rsidRPr="00F60FEC">
        <w:rPr>
          <w:rFonts w:ascii="Calibri" w:hAnsi="Calibri" w:cs="Calibri"/>
          <w:lang w:val="pl-PL"/>
        </w:rPr>
        <w:t xml:space="preserve"> lub „PARP”</w:t>
      </w:r>
      <w:r w:rsidRPr="00F60FEC">
        <w:rPr>
          <w:rFonts w:ascii="Calibri" w:hAnsi="Calibri" w:cs="Calibri"/>
        </w:rPr>
        <w:t>, reprezentowaną przez</w:t>
      </w:r>
      <w:r w:rsidRPr="00F60FEC">
        <w:rPr>
          <w:rFonts w:ascii="Calibri" w:hAnsi="Calibri" w:cs="Calibri"/>
          <w:lang w:val="pl-PL"/>
        </w:rPr>
        <w:t>:</w:t>
      </w:r>
    </w:p>
    <w:p w14:paraId="235EBDB7" w14:textId="77777777" w:rsidR="005E5938" w:rsidRPr="00F60FEC" w:rsidRDefault="005E5938" w:rsidP="0015330F">
      <w:pPr>
        <w:pStyle w:val="Tekstpodstawowy"/>
        <w:tabs>
          <w:tab w:val="right" w:pos="9072"/>
        </w:tabs>
        <w:spacing w:after="0" w:line="276" w:lineRule="auto"/>
        <w:rPr>
          <w:rFonts w:ascii="Calibri" w:hAnsi="Calibri" w:cs="Calibri"/>
          <w:lang w:val="pl-PL"/>
        </w:rPr>
      </w:pPr>
      <w:r w:rsidRPr="00F60FEC">
        <w:rPr>
          <w:rFonts w:ascii="Calibri" w:hAnsi="Calibri" w:cs="Calibri"/>
          <w:lang w:val="pl-PL"/>
        </w:rPr>
        <w:t>……………………………………..</w:t>
      </w:r>
      <w:r w:rsidRPr="00F60FEC">
        <w:rPr>
          <w:rFonts w:ascii="Calibri" w:hAnsi="Calibri" w:cs="Calibri"/>
          <w:lang w:val="pl-PL"/>
        </w:rPr>
        <w:tab/>
      </w:r>
    </w:p>
    <w:p w14:paraId="04A0EAFA" w14:textId="77777777" w:rsidR="005E5938" w:rsidRPr="00F60FEC" w:rsidRDefault="005E5938" w:rsidP="0015330F">
      <w:pPr>
        <w:pStyle w:val="Tekstpodstawowy"/>
        <w:spacing w:after="0" w:line="276" w:lineRule="auto"/>
        <w:rPr>
          <w:rFonts w:ascii="Calibri" w:hAnsi="Calibri" w:cs="Calibri"/>
          <w:lang w:val="pl-PL"/>
        </w:rPr>
      </w:pPr>
      <w:r w:rsidRPr="00F60FEC">
        <w:rPr>
          <w:rFonts w:ascii="Calibri" w:hAnsi="Calibri" w:cs="Calibri"/>
          <w:lang w:val="pl-PL"/>
        </w:rPr>
        <w:t>……………………………………..</w:t>
      </w:r>
    </w:p>
    <w:p w14:paraId="2C6335F7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a</w:t>
      </w:r>
    </w:p>
    <w:p w14:paraId="751A0098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&lt;nazwa (firma) wykonawcy&gt;, z siedzibą w &lt;adres&gt;, wpisaną do ...................przez……. pod numerem ................ w......................, NIP: ………., REGON: …………. zwaną/</w:t>
      </w:r>
      <w:proofErr w:type="spellStart"/>
      <w:r w:rsidRPr="00F60FEC">
        <w:rPr>
          <w:rFonts w:ascii="Calibri" w:hAnsi="Calibri" w:cs="Calibri"/>
          <w:sz w:val="24"/>
          <w:szCs w:val="24"/>
        </w:rPr>
        <w:t>ym</w:t>
      </w:r>
      <w:proofErr w:type="spellEnd"/>
      <w:r w:rsidRPr="00F60FEC">
        <w:rPr>
          <w:rFonts w:ascii="Calibri" w:hAnsi="Calibri" w:cs="Calibri"/>
          <w:sz w:val="24"/>
          <w:szCs w:val="24"/>
        </w:rPr>
        <w:t xml:space="preserve"> dalej Wykonawcą”</w:t>
      </w:r>
      <w:r w:rsidRPr="00F60FEC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F60FEC">
        <w:rPr>
          <w:rFonts w:ascii="Calibri" w:hAnsi="Calibri" w:cs="Calibri"/>
          <w:sz w:val="24"/>
          <w:szCs w:val="24"/>
        </w:rPr>
        <w:t>, reprezentowaną/</w:t>
      </w:r>
      <w:proofErr w:type="spellStart"/>
      <w:r w:rsidRPr="00F60FEC">
        <w:rPr>
          <w:rFonts w:ascii="Calibri" w:hAnsi="Calibri" w:cs="Calibri"/>
          <w:sz w:val="24"/>
          <w:szCs w:val="24"/>
        </w:rPr>
        <w:t>ym</w:t>
      </w:r>
      <w:proofErr w:type="spellEnd"/>
      <w:r w:rsidRPr="00F60FEC">
        <w:rPr>
          <w:rFonts w:ascii="Calibri" w:hAnsi="Calibri" w:cs="Calibri"/>
          <w:sz w:val="24"/>
          <w:szCs w:val="24"/>
        </w:rPr>
        <w:t xml:space="preserve"> przez:</w:t>
      </w:r>
    </w:p>
    <w:p w14:paraId="0195CC72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…………………………………………….., </w:t>
      </w:r>
    </w:p>
    <w:p w14:paraId="6AB05316" w14:textId="77777777" w:rsidR="005E5938" w:rsidRPr="00F60FEC" w:rsidRDefault="005E5938" w:rsidP="0015330F">
      <w:pPr>
        <w:pStyle w:val="Tekstpodstawowy"/>
        <w:spacing w:after="0" w:line="276" w:lineRule="auto"/>
        <w:rPr>
          <w:rFonts w:ascii="Calibri" w:hAnsi="Calibri" w:cs="Calibri"/>
        </w:rPr>
      </w:pPr>
      <w:r w:rsidRPr="00F60FEC">
        <w:rPr>
          <w:rFonts w:ascii="Calibri" w:hAnsi="Calibri" w:cs="Calibri"/>
        </w:rPr>
        <w:t>łącznie zwanymi Stronami.</w:t>
      </w:r>
    </w:p>
    <w:p w14:paraId="42930A2D" w14:textId="77777777" w:rsidR="00885F17" w:rsidRDefault="00885F17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09705D9E" w14:textId="21DD51AC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Strony oświadczają, że:</w:t>
      </w:r>
    </w:p>
    <w:p w14:paraId="36C43C15" w14:textId="77B6C5D7" w:rsidR="005E5938" w:rsidRPr="00F60FEC" w:rsidRDefault="005E5938" w:rsidP="0015330F">
      <w:pPr>
        <w:numPr>
          <w:ilvl w:val="0"/>
          <w:numId w:val="19"/>
        </w:numPr>
        <w:spacing w:line="276" w:lineRule="auto"/>
        <w:ind w:left="426" w:hanging="426"/>
        <w:jc w:val="left"/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</w:pPr>
      <w:r w:rsidRPr="00F60FEC"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  <w:t>do umowy nie stosuje się przepisów ustawy z dnia 11 września 2019 r. Prawo zamówień publicznych (Dz.U. z 20</w:t>
      </w:r>
      <w:r w:rsidR="00885F17"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  <w:t>21</w:t>
      </w:r>
      <w:r w:rsidRPr="00F60FEC"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  <w:t xml:space="preserve"> r. poz. </w:t>
      </w:r>
      <w:r w:rsidR="00885F17"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  <w:t>1129</w:t>
      </w:r>
      <w:r w:rsidRPr="00F60FEC">
        <w:rPr>
          <w:rFonts w:ascii="Calibri" w:eastAsia="Calibri" w:hAnsi="Calibri" w:cs="Calibri"/>
          <w:bCs/>
          <w:kern w:val="36"/>
          <w:sz w:val="24"/>
          <w:szCs w:val="24"/>
          <w:lang w:eastAsia="en-US"/>
        </w:rPr>
        <w:t xml:space="preserve">).   </w:t>
      </w:r>
    </w:p>
    <w:p w14:paraId="2141C89F" w14:textId="77777777" w:rsidR="005E5938" w:rsidRPr="00F60FEC" w:rsidRDefault="005E5938" w:rsidP="0015330F">
      <w:pPr>
        <w:pStyle w:val="Tekstpodstawowy3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73BA512D" w14:textId="77777777" w:rsidR="005E5938" w:rsidRPr="00F60FEC" w:rsidRDefault="005E5938" w:rsidP="0015330F">
      <w:pPr>
        <w:spacing w:line="276" w:lineRule="auto"/>
        <w:ind w:left="142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§ 1 Przedmiot umowy</w:t>
      </w:r>
    </w:p>
    <w:p w14:paraId="4DC92E3F" w14:textId="66B09A24" w:rsidR="005E5938" w:rsidRPr="00FC27C9" w:rsidRDefault="005E5938" w:rsidP="002E324E">
      <w:pPr>
        <w:pStyle w:val="Bezodstpw"/>
        <w:numPr>
          <w:ilvl w:val="0"/>
          <w:numId w:val="5"/>
        </w:numPr>
        <w:spacing w:before="0" w:line="276" w:lineRule="auto"/>
        <w:ind w:left="499" w:hanging="499"/>
        <w:rPr>
          <w:rFonts w:cs="Calibri"/>
          <w:sz w:val="24"/>
        </w:rPr>
      </w:pPr>
      <w:r w:rsidRPr="00FC27C9">
        <w:rPr>
          <w:rFonts w:cs="Calibri"/>
          <w:sz w:val="24"/>
        </w:rPr>
        <w:t xml:space="preserve">Przedmiotem </w:t>
      </w:r>
      <w:r w:rsidR="0015330F">
        <w:rPr>
          <w:rFonts w:cs="Calibri"/>
          <w:sz w:val="24"/>
        </w:rPr>
        <w:t>umowy jest</w:t>
      </w:r>
      <w:r w:rsidR="00885F17">
        <w:rPr>
          <w:rFonts w:cs="Calibri"/>
          <w:sz w:val="24"/>
        </w:rPr>
        <w:t xml:space="preserve"> </w:t>
      </w:r>
      <w:r w:rsidR="00885F17" w:rsidRPr="00FC27C9">
        <w:rPr>
          <w:rFonts w:cs="Calibri"/>
          <w:sz w:val="24"/>
        </w:rPr>
        <w:t xml:space="preserve">organizacja </w:t>
      </w:r>
      <w:r w:rsidR="00885F17">
        <w:rPr>
          <w:rFonts w:cs="Calibri"/>
          <w:sz w:val="24"/>
        </w:rPr>
        <w:t>obozu</w:t>
      </w:r>
      <w:r w:rsidR="00885F17" w:rsidRPr="00FC27C9">
        <w:rPr>
          <w:rFonts w:cs="Calibri"/>
          <w:sz w:val="24"/>
        </w:rPr>
        <w:t xml:space="preserve"> typu </w:t>
      </w:r>
      <w:proofErr w:type="spellStart"/>
      <w:r w:rsidR="00885F17" w:rsidRPr="002E324E">
        <w:rPr>
          <w:rFonts w:cs="Calibri"/>
          <w:i/>
          <w:sz w:val="24"/>
        </w:rPr>
        <w:t>boot</w:t>
      </w:r>
      <w:proofErr w:type="spellEnd"/>
      <w:r w:rsidR="00885F17" w:rsidRPr="002E324E">
        <w:rPr>
          <w:rFonts w:cs="Calibri"/>
          <w:i/>
          <w:sz w:val="24"/>
        </w:rPr>
        <w:t xml:space="preserve"> </w:t>
      </w:r>
      <w:proofErr w:type="spellStart"/>
      <w:r w:rsidR="00885F17" w:rsidRPr="002E324E">
        <w:rPr>
          <w:rFonts w:cs="Calibri"/>
          <w:i/>
          <w:sz w:val="24"/>
        </w:rPr>
        <w:t>camp</w:t>
      </w:r>
      <w:proofErr w:type="spellEnd"/>
      <w:r w:rsidR="00885F17" w:rsidRPr="00885F17">
        <w:rPr>
          <w:rFonts w:cs="Calibri"/>
          <w:sz w:val="24"/>
        </w:rPr>
        <w:t xml:space="preserve"> </w:t>
      </w:r>
      <w:r w:rsidR="00885F17" w:rsidRPr="00FC27C9">
        <w:rPr>
          <w:rFonts w:cs="Calibri"/>
          <w:sz w:val="24"/>
        </w:rPr>
        <w:t xml:space="preserve">dla gruzińskich startupów </w:t>
      </w:r>
      <w:r w:rsidR="00885F17" w:rsidRPr="007477FC">
        <w:rPr>
          <w:rFonts w:cs="Calibri"/>
          <w:sz w:val="24"/>
        </w:rPr>
        <w:t>z sektora IT/ICT</w:t>
      </w:r>
      <w:r w:rsidR="002E324E">
        <w:rPr>
          <w:rFonts w:cs="Calibri"/>
          <w:sz w:val="24"/>
        </w:rPr>
        <w:t xml:space="preserve"> </w:t>
      </w:r>
      <w:r w:rsidR="0015330F">
        <w:rPr>
          <w:rFonts w:cs="Calibri"/>
          <w:sz w:val="24"/>
        </w:rPr>
        <w:t>w</w:t>
      </w:r>
      <w:r w:rsidR="00A734DF">
        <w:rPr>
          <w:rFonts w:cs="Calibri"/>
          <w:sz w:val="24"/>
        </w:rPr>
        <w:t xml:space="preserve"> ramach projektu </w:t>
      </w:r>
      <w:r w:rsidR="003F54DC">
        <w:rPr>
          <w:rFonts w:cs="Calibri"/>
          <w:sz w:val="24"/>
        </w:rPr>
        <w:t>„</w:t>
      </w:r>
      <w:r w:rsidR="00A734DF">
        <w:rPr>
          <w:rFonts w:cs="Calibri"/>
          <w:sz w:val="24"/>
          <w:szCs w:val="24"/>
        </w:rPr>
        <w:t xml:space="preserve">Wzrost konkurencyjności gruzińskich regionów </w:t>
      </w:r>
      <w:r w:rsidR="002E324E">
        <w:rPr>
          <w:rFonts w:cs="Calibri"/>
          <w:sz w:val="24"/>
          <w:szCs w:val="24"/>
        </w:rPr>
        <w:br/>
      </w:r>
      <w:r w:rsidR="00A734DF">
        <w:rPr>
          <w:rFonts w:cs="Calibri"/>
          <w:sz w:val="24"/>
          <w:szCs w:val="24"/>
        </w:rPr>
        <w:t>i rozwój przedsiębiorczości</w:t>
      </w:r>
      <w:r w:rsidR="003F54DC">
        <w:rPr>
          <w:rFonts w:cs="Calibri"/>
          <w:sz w:val="24"/>
          <w:szCs w:val="24"/>
        </w:rPr>
        <w:t>”</w:t>
      </w:r>
      <w:r w:rsidR="00A734DF">
        <w:rPr>
          <w:rFonts w:cs="Calibri"/>
          <w:sz w:val="24"/>
          <w:szCs w:val="24"/>
        </w:rPr>
        <w:t>, wspófinansowanego w ramach polskiej współpracy rozwojowej Ministerstwa Spraw Zagranicznych RP.</w:t>
      </w:r>
    </w:p>
    <w:p w14:paraId="2F0B9B84" w14:textId="0597C3B5" w:rsidR="005E5938" w:rsidRPr="00F66B7E" w:rsidRDefault="005E5938" w:rsidP="002E324E">
      <w:pPr>
        <w:pStyle w:val="Bezodstpw"/>
        <w:numPr>
          <w:ilvl w:val="0"/>
          <w:numId w:val="5"/>
        </w:numPr>
        <w:spacing w:before="0" w:line="276" w:lineRule="auto"/>
        <w:ind w:left="499" w:hanging="499"/>
        <w:rPr>
          <w:rFonts w:asciiTheme="minorHAnsi" w:hAnsiTheme="minorHAnsi" w:cstheme="minorHAnsi"/>
          <w:sz w:val="24"/>
          <w:szCs w:val="24"/>
        </w:rPr>
      </w:pPr>
      <w:r w:rsidRPr="00F66B7E">
        <w:rPr>
          <w:rFonts w:cs="Calibri"/>
          <w:sz w:val="24"/>
          <w:szCs w:val="24"/>
        </w:rPr>
        <w:t xml:space="preserve">Na </w:t>
      </w:r>
      <w:r w:rsidRPr="00F66B7E">
        <w:rPr>
          <w:rFonts w:asciiTheme="minorHAnsi" w:hAnsiTheme="minorHAnsi" w:cstheme="minorHAnsi"/>
          <w:sz w:val="24"/>
          <w:szCs w:val="24"/>
        </w:rPr>
        <w:t xml:space="preserve">przedmiot </w:t>
      </w:r>
      <w:r w:rsidR="0015330F" w:rsidRPr="00F66B7E">
        <w:rPr>
          <w:rFonts w:asciiTheme="minorHAnsi" w:hAnsiTheme="minorHAnsi" w:cstheme="minorHAnsi"/>
          <w:sz w:val="24"/>
          <w:szCs w:val="24"/>
        </w:rPr>
        <w:t>umowy</w:t>
      </w:r>
      <w:r w:rsidRPr="00F66B7E">
        <w:rPr>
          <w:rFonts w:asciiTheme="minorHAnsi" w:hAnsiTheme="minorHAnsi" w:cstheme="minorHAnsi"/>
          <w:sz w:val="24"/>
          <w:szCs w:val="24"/>
        </w:rPr>
        <w:t xml:space="preserve"> składa się:</w:t>
      </w:r>
    </w:p>
    <w:p w14:paraId="62B46881" w14:textId="164F8078" w:rsidR="009A3BCB" w:rsidRPr="002E324E" w:rsidRDefault="00885F17" w:rsidP="002E324E">
      <w:pPr>
        <w:pStyle w:val="Akapitzlist"/>
        <w:numPr>
          <w:ilvl w:val="1"/>
          <w:numId w:val="22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2E324E">
        <w:rPr>
          <w:rFonts w:asciiTheme="minorHAnsi" w:hAnsiTheme="minorHAnsi" w:cstheme="minorHAnsi"/>
        </w:rPr>
        <w:t>p</w:t>
      </w:r>
      <w:r w:rsidR="009A3BCB" w:rsidRPr="002E324E">
        <w:rPr>
          <w:rFonts w:asciiTheme="minorHAnsi" w:hAnsiTheme="minorHAnsi" w:cstheme="minorHAnsi"/>
        </w:rPr>
        <w:t xml:space="preserve">rzygotowanie koncepcji obozu wraz z realizacją zaplanowanych aktywności dla grupy gruzińskich startupów z sektora IT/ICT </w:t>
      </w:r>
      <w:r w:rsidRPr="002E324E">
        <w:rPr>
          <w:rFonts w:asciiTheme="minorHAnsi" w:hAnsiTheme="minorHAnsi" w:cstheme="minorHAnsi"/>
        </w:rPr>
        <w:t xml:space="preserve"> (3 pełne d</w:t>
      </w:r>
      <w:r w:rsidR="002E324E">
        <w:rPr>
          <w:rFonts w:asciiTheme="minorHAnsi" w:hAnsiTheme="minorHAnsi" w:cstheme="minorHAnsi"/>
        </w:rPr>
        <w:t>n</w:t>
      </w:r>
      <w:r w:rsidRPr="002E324E">
        <w:rPr>
          <w:rFonts w:asciiTheme="minorHAnsi" w:hAnsiTheme="minorHAnsi" w:cstheme="minorHAnsi"/>
        </w:rPr>
        <w:t xml:space="preserve">i w akceleratorze) </w:t>
      </w:r>
      <w:r w:rsidRPr="002E324E">
        <w:rPr>
          <w:rFonts w:asciiTheme="minorHAnsi" w:hAnsiTheme="minorHAnsi" w:cstheme="minorHAnsi"/>
        </w:rPr>
        <w:br/>
      </w:r>
      <w:r w:rsidR="009A3BCB" w:rsidRPr="002E324E">
        <w:rPr>
          <w:rFonts w:asciiTheme="minorHAnsi" w:hAnsiTheme="minorHAnsi" w:cstheme="minorHAnsi"/>
        </w:rPr>
        <w:t>i zape</w:t>
      </w:r>
      <w:r w:rsidRPr="002E324E">
        <w:rPr>
          <w:rFonts w:asciiTheme="minorHAnsi" w:hAnsiTheme="minorHAnsi" w:cstheme="minorHAnsi"/>
        </w:rPr>
        <w:t>wnieniem ekspertów/prelegentów,</w:t>
      </w:r>
    </w:p>
    <w:p w14:paraId="0A55ACCD" w14:textId="23106C51" w:rsidR="009A3BCB" w:rsidRPr="002E324E" w:rsidRDefault="00885F17" w:rsidP="002E324E">
      <w:pPr>
        <w:pStyle w:val="Akapitzlist"/>
        <w:numPr>
          <w:ilvl w:val="1"/>
          <w:numId w:val="22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2E324E">
        <w:rPr>
          <w:rFonts w:asciiTheme="minorHAnsi" w:hAnsiTheme="minorHAnsi" w:cstheme="minorHAnsi"/>
        </w:rPr>
        <w:t>p</w:t>
      </w:r>
      <w:r w:rsidR="009A3BCB" w:rsidRPr="002E324E">
        <w:rPr>
          <w:rFonts w:asciiTheme="minorHAnsi" w:hAnsiTheme="minorHAnsi" w:cstheme="minorHAnsi"/>
        </w:rPr>
        <w:t>rzygotowanie katalogu uczestników</w:t>
      </w:r>
      <w:r w:rsidRPr="002E324E">
        <w:rPr>
          <w:rFonts w:asciiTheme="minorHAnsi" w:hAnsiTheme="minorHAnsi" w:cstheme="minorHAnsi"/>
        </w:rPr>
        <w:t xml:space="preserve"> biorących udział w obozie </w:t>
      </w:r>
      <w:r w:rsidR="009A3BCB" w:rsidRPr="002E324E">
        <w:rPr>
          <w:rFonts w:asciiTheme="minorHAnsi" w:hAnsiTheme="minorHAnsi" w:cstheme="minorHAnsi"/>
        </w:rPr>
        <w:t xml:space="preserve"> w formie ebooka</w:t>
      </w:r>
      <w:r w:rsidRPr="002E324E">
        <w:rPr>
          <w:rFonts w:asciiTheme="minorHAnsi" w:hAnsiTheme="minorHAnsi" w:cstheme="minorHAnsi"/>
        </w:rPr>
        <w:t>,</w:t>
      </w:r>
    </w:p>
    <w:p w14:paraId="6FE429F0" w14:textId="1E02612C" w:rsidR="009A3BCB" w:rsidRPr="002E324E" w:rsidRDefault="00885F17" w:rsidP="002E324E">
      <w:pPr>
        <w:pStyle w:val="Akapitzlist"/>
        <w:numPr>
          <w:ilvl w:val="1"/>
          <w:numId w:val="22"/>
        </w:numPr>
        <w:spacing w:line="276" w:lineRule="auto"/>
        <w:ind w:left="851" w:hanging="284"/>
        <w:rPr>
          <w:rFonts w:asciiTheme="minorHAnsi" w:hAnsiTheme="minorHAnsi" w:cstheme="minorHAnsi"/>
        </w:rPr>
      </w:pPr>
      <w:r w:rsidRPr="002E324E">
        <w:rPr>
          <w:rFonts w:asciiTheme="minorHAnsi" w:hAnsiTheme="minorHAnsi" w:cstheme="minorHAnsi"/>
        </w:rPr>
        <w:t>k</w:t>
      </w:r>
      <w:r w:rsidR="009A3BCB" w:rsidRPr="002E324E">
        <w:rPr>
          <w:rFonts w:asciiTheme="minorHAnsi" w:hAnsiTheme="minorHAnsi" w:cstheme="minorHAnsi"/>
        </w:rPr>
        <w:t>oordynacja i nadzór organizacyjny</w:t>
      </w:r>
      <w:r w:rsidRPr="002E324E">
        <w:rPr>
          <w:rFonts w:asciiTheme="minorHAnsi" w:hAnsiTheme="minorHAnsi" w:cstheme="minorHAnsi"/>
        </w:rPr>
        <w:t>,</w:t>
      </w:r>
      <w:r w:rsidR="009A3BCB" w:rsidRPr="002E324E">
        <w:rPr>
          <w:rFonts w:asciiTheme="minorHAnsi" w:hAnsiTheme="minorHAnsi" w:cstheme="minorHAnsi"/>
        </w:rPr>
        <w:t xml:space="preserve"> </w:t>
      </w:r>
    </w:p>
    <w:p w14:paraId="2BFE0877" w14:textId="36B42B9E" w:rsidR="009404E5" w:rsidRPr="002E324E" w:rsidRDefault="002E324E" w:rsidP="002E324E">
      <w:pPr>
        <w:pStyle w:val="Akapitzlist"/>
        <w:numPr>
          <w:ilvl w:val="1"/>
          <w:numId w:val="22"/>
        </w:numPr>
        <w:spacing w:line="276" w:lineRule="auto"/>
        <w:ind w:left="851" w:hanging="28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</w:t>
      </w:r>
      <w:r w:rsidR="009404E5" w:rsidRPr="002E324E">
        <w:rPr>
          <w:rFonts w:asciiTheme="minorHAnsi" w:hAnsiTheme="minorHAnsi" w:cstheme="minorHAnsi"/>
        </w:rPr>
        <w:t xml:space="preserve">prawozdawczość z realizacji </w:t>
      </w:r>
      <w:r w:rsidR="00A245F0" w:rsidRPr="002E324E">
        <w:rPr>
          <w:rFonts w:asciiTheme="minorHAnsi" w:hAnsiTheme="minorHAnsi" w:cstheme="minorHAnsi"/>
        </w:rPr>
        <w:t xml:space="preserve">udzielonego </w:t>
      </w:r>
      <w:r w:rsidR="009404E5" w:rsidRPr="002E324E">
        <w:rPr>
          <w:rFonts w:asciiTheme="minorHAnsi" w:hAnsiTheme="minorHAnsi" w:cstheme="minorHAnsi"/>
        </w:rPr>
        <w:t>zamówienia.</w:t>
      </w:r>
    </w:p>
    <w:p w14:paraId="73B987A2" w14:textId="650F16EE" w:rsidR="005E5938" w:rsidRPr="001A505E" w:rsidRDefault="005E5938" w:rsidP="0015330F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</w:rPr>
      </w:pPr>
      <w:r w:rsidRPr="002E324E">
        <w:rPr>
          <w:rFonts w:asciiTheme="minorHAnsi" w:hAnsiTheme="minorHAnsi" w:cstheme="minorHAnsi"/>
        </w:rPr>
        <w:lastRenderedPageBreak/>
        <w:t xml:space="preserve">Zakres zamówienia został opisany w </w:t>
      </w:r>
      <w:r w:rsidRPr="002E324E">
        <w:rPr>
          <w:rFonts w:asciiTheme="minorHAnsi" w:hAnsiTheme="minorHAnsi" w:cstheme="minorHAnsi"/>
          <w:bCs/>
        </w:rPr>
        <w:t>Szczegółowym Opisie Przedmiotu Zamówienia (SOPZ), stanowiącym Załącznik nr 1 do umowy.</w:t>
      </w:r>
    </w:p>
    <w:p w14:paraId="7EDA80A3" w14:textId="5F073469" w:rsidR="009A3BCB" w:rsidRPr="001A505E" w:rsidRDefault="001A505E" w:rsidP="0074588C">
      <w:pPr>
        <w:pStyle w:val="Akapitzlist"/>
        <w:numPr>
          <w:ilvl w:val="0"/>
          <w:numId w:val="5"/>
        </w:numPr>
        <w:spacing w:line="276" w:lineRule="auto"/>
        <w:rPr>
          <w:rFonts w:ascii="Calibri" w:hAnsi="Calibri" w:cs="Calibri"/>
          <w:b/>
        </w:rPr>
      </w:pPr>
      <w:r w:rsidRPr="001A505E">
        <w:rPr>
          <w:rFonts w:asciiTheme="minorHAnsi" w:hAnsiTheme="minorHAnsi" w:cstheme="minorHAnsi"/>
        </w:rPr>
        <w:t>W przypadku, gdy sytuacja epidemiczna w Polsce i na świecie spowoduje brak możliwości zorganizowania obozu w Warszawie, Zamawiający zastrzega sobie możliwość do rezygnacji z organizacji obozu w formule tradycyjnej/on-</w:t>
      </w:r>
      <w:proofErr w:type="spellStart"/>
      <w:r w:rsidRPr="001A505E">
        <w:rPr>
          <w:rFonts w:asciiTheme="minorHAnsi" w:hAnsiTheme="minorHAnsi" w:cstheme="minorHAnsi"/>
        </w:rPr>
        <w:t>site</w:t>
      </w:r>
      <w:proofErr w:type="spellEnd"/>
      <w:r w:rsidRPr="001A505E">
        <w:rPr>
          <w:rFonts w:asciiTheme="minorHAnsi" w:hAnsiTheme="minorHAnsi" w:cstheme="minorHAnsi"/>
        </w:rPr>
        <w:t xml:space="preserve"> na rzecz jego organizacji w formule online, na warunkach opisanych w rozdziale V SOPZ. </w:t>
      </w:r>
      <w:r w:rsidR="00144758">
        <w:rPr>
          <w:rFonts w:asciiTheme="minorHAnsi" w:hAnsiTheme="minorHAnsi" w:cstheme="minorHAnsi"/>
        </w:rPr>
        <w:t>Z</w:t>
      </w:r>
      <w:r w:rsidRPr="001A505E">
        <w:rPr>
          <w:rFonts w:asciiTheme="minorHAnsi" w:hAnsiTheme="minorHAnsi" w:cstheme="minorHAnsi"/>
        </w:rPr>
        <w:t xml:space="preserve">miana nie wymaga aneksu do umowy. </w:t>
      </w:r>
      <w:r w:rsidRPr="001A505E">
        <w:rPr>
          <w:rFonts w:asciiTheme="minorHAnsi" w:hAnsiTheme="minorHAnsi" w:cstheme="minorHAnsi"/>
        </w:rPr>
        <w:br/>
      </w:r>
    </w:p>
    <w:p w14:paraId="0CEA26BD" w14:textId="77777777" w:rsidR="005E5938" w:rsidRPr="00F60FEC" w:rsidRDefault="005E5938" w:rsidP="0015330F">
      <w:pPr>
        <w:spacing w:line="276" w:lineRule="auto"/>
        <w:ind w:left="142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§ 2 Termin wykonania umowy</w:t>
      </w:r>
    </w:p>
    <w:p w14:paraId="0DDCD111" w14:textId="1C4AFF1E" w:rsidR="005E5938" w:rsidRPr="00481DCF" w:rsidRDefault="005E5938" w:rsidP="0015330F">
      <w:pPr>
        <w:pStyle w:val="Akapitzlist"/>
        <w:numPr>
          <w:ilvl w:val="6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81DCF">
        <w:rPr>
          <w:rFonts w:asciiTheme="minorHAnsi" w:hAnsiTheme="minorHAnsi" w:cstheme="minorHAnsi"/>
          <w:bCs/>
        </w:rPr>
        <w:t xml:space="preserve">Umowa zostanie wykonana </w:t>
      </w:r>
      <w:r w:rsidRPr="00481DCF">
        <w:rPr>
          <w:rFonts w:asciiTheme="minorHAnsi" w:hAnsiTheme="minorHAnsi" w:cstheme="minorHAnsi"/>
        </w:rPr>
        <w:t xml:space="preserve"> do </w:t>
      </w:r>
      <w:r w:rsidR="00FC27C9" w:rsidRPr="00481DCF">
        <w:rPr>
          <w:rFonts w:asciiTheme="minorHAnsi" w:hAnsiTheme="minorHAnsi" w:cstheme="minorHAnsi"/>
          <w:b/>
        </w:rPr>
        <w:t xml:space="preserve">30 </w:t>
      </w:r>
      <w:r w:rsidR="009A3BCB" w:rsidRPr="00481DCF">
        <w:rPr>
          <w:rFonts w:asciiTheme="minorHAnsi" w:hAnsiTheme="minorHAnsi" w:cstheme="minorHAnsi"/>
          <w:b/>
        </w:rPr>
        <w:t>listopada</w:t>
      </w:r>
      <w:r w:rsidR="00FC27C9" w:rsidRPr="00481DCF">
        <w:rPr>
          <w:rFonts w:asciiTheme="minorHAnsi" w:hAnsiTheme="minorHAnsi" w:cstheme="minorHAnsi"/>
          <w:b/>
        </w:rPr>
        <w:t xml:space="preserve"> </w:t>
      </w:r>
      <w:r w:rsidRPr="00481DCF">
        <w:rPr>
          <w:rFonts w:asciiTheme="minorHAnsi" w:hAnsiTheme="minorHAnsi" w:cstheme="minorHAnsi"/>
          <w:b/>
        </w:rPr>
        <w:t>2021 r</w:t>
      </w:r>
      <w:r w:rsidRPr="00481DCF">
        <w:rPr>
          <w:rFonts w:asciiTheme="minorHAnsi" w:hAnsiTheme="minorHAnsi" w:cstheme="minorHAnsi"/>
        </w:rPr>
        <w:t>.</w:t>
      </w:r>
      <w:r w:rsidR="0015330F" w:rsidRPr="00481DCF">
        <w:rPr>
          <w:rFonts w:asciiTheme="minorHAnsi" w:hAnsiTheme="minorHAnsi" w:cstheme="minorHAnsi"/>
        </w:rPr>
        <w:t xml:space="preserve">, z uwzględnieniem terminów wskazanych w SOPZ. </w:t>
      </w:r>
    </w:p>
    <w:p w14:paraId="3BF8FD63" w14:textId="34C0D534" w:rsidR="0015330F" w:rsidRPr="00481DCF" w:rsidRDefault="009A3BCB" w:rsidP="0015330F">
      <w:pPr>
        <w:pStyle w:val="Akapitzlist"/>
        <w:numPr>
          <w:ilvl w:val="6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81DCF">
        <w:rPr>
          <w:rFonts w:asciiTheme="minorHAnsi" w:hAnsiTheme="minorHAnsi" w:cstheme="minorHAnsi"/>
        </w:rPr>
        <w:t xml:space="preserve">Obóz odbędzie się w październiku </w:t>
      </w:r>
      <w:r w:rsidR="0015330F" w:rsidRPr="00481DCF">
        <w:rPr>
          <w:rFonts w:asciiTheme="minorHAnsi" w:hAnsiTheme="minorHAnsi" w:cstheme="minorHAnsi"/>
        </w:rPr>
        <w:t>2021 r.</w:t>
      </w:r>
    </w:p>
    <w:p w14:paraId="4A7E0F8F" w14:textId="0300307F" w:rsidR="00C86C88" w:rsidRPr="00481DCF" w:rsidRDefault="001A505E" w:rsidP="001A505E">
      <w:pPr>
        <w:pStyle w:val="Akapitzlist"/>
        <w:numPr>
          <w:ilvl w:val="6"/>
          <w:numId w:val="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481DCF">
        <w:rPr>
          <w:rFonts w:asciiTheme="minorHAnsi" w:hAnsiTheme="minorHAnsi" w:cstheme="minorHAnsi"/>
        </w:rPr>
        <w:t xml:space="preserve">W przypadku organizacji obozu w formule online, o której mowa w </w:t>
      </w:r>
      <w:r w:rsidRPr="00481DCF">
        <w:rPr>
          <w:rFonts w:asciiTheme="minorHAnsi" w:hAnsiTheme="minorHAnsi" w:cstheme="minorHAnsi"/>
        </w:rPr>
        <w:t xml:space="preserve">§ 1 ust. </w:t>
      </w:r>
      <w:r w:rsidR="00D37B02">
        <w:rPr>
          <w:rFonts w:asciiTheme="minorHAnsi" w:hAnsiTheme="minorHAnsi" w:cstheme="minorHAnsi"/>
        </w:rPr>
        <w:t>4</w:t>
      </w:r>
      <w:r w:rsidRPr="00481DCF">
        <w:rPr>
          <w:rFonts w:asciiTheme="minorHAnsi" w:hAnsiTheme="minorHAnsi" w:cstheme="minorHAnsi"/>
        </w:rPr>
        <w:t xml:space="preserve">,  </w:t>
      </w:r>
      <w:r w:rsidRPr="00481DCF">
        <w:rPr>
          <w:rFonts w:asciiTheme="minorHAnsi" w:hAnsiTheme="minorHAnsi" w:cstheme="minorHAnsi"/>
        </w:rPr>
        <w:t>Zamawiający zastrzega sobie prawo do zachowania pierwotnych dat wydarzenia lub ustali nową datę organizacji obozu w formule online w terminie późniejszym tj. najpóźniej 14 dni po pierwotnie ustalonej dacie.</w:t>
      </w:r>
    </w:p>
    <w:p w14:paraId="4D15F761" w14:textId="77777777" w:rsidR="001A505E" w:rsidRPr="003F54DC" w:rsidRDefault="001A505E" w:rsidP="001A505E">
      <w:pPr>
        <w:pStyle w:val="Akapitzlist"/>
        <w:spacing w:line="276" w:lineRule="auto"/>
        <w:ind w:left="426"/>
        <w:rPr>
          <w:rFonts w:ascii="Calibri" w:hAnsi="Calibri" w:cs="Calibri"/>
        </w:rPr>
      </w:pPr>
    </w:p>
    <w:p w14:paraId="16D8DFF9" w14:textId="77777777" w:rsidR="005E5938" w:rsidRPr="00F60FEC" w:rsidRDefault="005E5938" w:rsidP="0015330F">
      <w:pPr>
        <w:spacing w:line="276" w:lineRule="auto"/>
        <w:ind w:left="142" w:firstLine="142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§ 3 Obowiązki Wykonawcy</w:t>
      </w:r>
    </w:p>
    <w:p w14:paraId="19151625" w14:textId="5C568EFA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Wykonawca będzie realizował umowę z zachowaniem należytej staranności, zgodnie </w:t>
      </w:r>
      <w:r>
        <w:rPr>
          <w:rFonts w:ascii="Calibri" w:hAnsi="Calibri" w:cs="Calibri"/>
          <w:sz w:val="24"/>
          <w:szCs w:val="24"/>
        </w:rPr>
        <w:br/>
      </w:r>
      <w:r w:rsidRPr="00F60FEC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 </w:t>
      </w:r>
      <w:r w:rsidRPr="00F60FEC">
        <w:rPr>
          <w:rFonts w:ascii="Calibri" w:hAnsi="Calibri" w:cs="Calibri"/>
          <w:sz w:val="24"/>
          <w:szCs w:val="24"/>
        </w:rPr>
        <w:t>SOP</w:t>
      </w:r>
      <w:r w:rsidRPr="00F60FEC">
        <w:rPr>
          <w:rFonts w:ascii="Calibri" w:hAnsi="Calibri" w:cs="Calibri"/>
          <w:bCs/>
          <w:sz w:val="24"/>
          <w:szCs w:val="24"/>
        </w:rPr>
        <w:t>Z oraz Ofertą, stanowiącą Załącznik nr 2 do umowy</w:t>
      </w:r>
      <w:r w:rsidRPr="00F60FEC">
        <w:rPr>
          <w:rFonts w:ascii="Calibri" w:hAnsi="Calibri" w:cs="Calibri"/>
          <w:sz w:val="24"/>
          <w:szCs w:val="24"/>
        </w:rPr>
        <w:t>.</w:t>
      </w:r>
    </w:p>
    <w:p w14:paraId="58FF563E" w14:textId="77777777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zobowiązuje się do prowadzenia wszelkiej dokumentacji, w tym dokumentacji księgowej, związanej z wykonywaniem umowy.</w:t>
      </w:r>
    </w:p>
    <w:p w14:paraId="569C6954" w14:textId="77777777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będzie prowadzić wyodrębnioną ewidencję księgową dotyczącą wykonywania umowy zgodnie z obowiązującymi przepisami prawa.</w:t>
      </w:r>
    </w:p>
    <w:p w14:paraId="4981AF6E" w14:textId="77777777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zobowiązuje się do prowadzenia oraz przechowywania dokumentacji do dnia 31 grudnia 2024 r., w tym księgowej, związanej z wykonywaniem umowy.</w:t>
      </w:r>
    </w:p>
    <w:p w14:paraId="0F33E8BA" w14:textId="77777777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Wykonawcy nie przysługuje dodatkowe wynagrodzenie z tytułu przechowywania dokumentacji związanej z realizacją umowy.</w:t>
      </w:r>
    </w:p>
    <w:p w14:paraId="5573F246" w14:textId="77777777" w:rsidR="005E5938" w:rsidRPr="00F60FEC" w:rsidRDefault="005E5938" w:rsidP="0015330F">
      <w:pPr>
        <w:numPr>
          <w:ilvl w:val="0"/>
          <w:numId w:val="1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zapewni Zamawiającemu lub innym uprawnionym podmiotom, na podstawie odrębnych przepisów lub upoważnień, pełny wgląd we wszystkie dokumenty związane z wykonywaniem umowy.</w:t>
      </w:r>
    </w:p>
    <w:p w14:paraId="5C2244F0" w14:textId="7FB7FD49" w:rsidR="005E5938" w:rsidRPr="00F60FEC" w:rsidRDefault="005E5938" w:rsidP="0015330F">
      <w:pPr>
        <w:numPr>
          <w:ilvl w:val="0"/>
          <w:numId w:val="1"/>
        </w:numPr>
        <w:spacing w:line="276" w:lineRule="auto"/>
        <w:jc w:val="left"/>
        <w:rPr>
          <w:rFonts w:ascii="Calibri" w:eastAsia="Calibri" w:hAnsi="Calibri" w:cs="Calibri"/>
          <w:sz w:val="24"/>
          <w:szCs w:val="24"/>
          <w:lang w:eastAsia="en-US" w:bidi="en-US"/>
        </w:rPr>
      </w:pPr>
      <w:r w:rsidRPr="00F60FEC">
        <w:rPr>
          <w:rFonts w:ascii="Calibri" w:hAnsi="Calibri" w:cs="Calibri"/>
          <w:sz w:val="24"/>
          <w:szCs w:val="24"/>
        </w:rPr>
        <w:t>Wykonawca zobowiązuje się poddać kontroli prowadzonej przez Zamawiającego, a także wskazanego przez Zamawiającego audytora oraz inne uprawnione podmioty, w zakresie prawidłowości wykonywania umowy.</w:t>
      </w:r>
    </w:p>
    <w:p w14:paraId="29BB9F67" w14:textId="77777777" w:rsidR="005E5938" w:rsidRPr="00F60FEC" w:rsidRDefault="005E5938" w:rsidP="0015330F">
      <w:pPr>
        <w:widowControl w:val="0"/>
        <w:numPr>
          <w:ilvl w:val="0"/>
          <w:numId w:val="1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 przypadku kontroli, o której mowa w ust. 7, Wykonawca udostępni kontrolującym wgląd w dokumenty, w tym dokumenty finansowe oraz dokumenty elektroniczne, związane z wykonywaniem umowy.</w:t>
      </w:r>
    </w:p>
    <w:p w14:paraId="1DDF01B2" w14:textId="77777777" w:rsidR="005E5938" w:rsidRPr="00F60FEC" w:rsidRDefault="005E5938" w:rsidP="0015330F">
      <w:pPr>
        <w:widowControl w:val="0"/>
        <w:numPr>
          <w:ilvl w:val="0"/>
          <w:numId w:val="1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bCs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Prawo kontroli przysługuje uprawnionym podmiotom zarówno w siedzibie Wykonawcy, jak i w miejscu wykonywania umowy lub innym miejscu związanym z wykonywaniem umowy oraz po jej zakończeniu do 31 grudnia 2024 r.</w:t>
      </w:r>
    </w:p>
    <w:p w14:paraId="0F50C3E3" w14:textId="38E4C195" w:rsidR="005E5938" w:rsidRPr="00F60FEC" w:rsidRDefault="005E5938" w:rsidP="0015330F">
      <w:pPr>
        <w:numPr>
          <w:ilvl w:val="0"/>
          <w:numId w:val="1"/>
        </w:numPr>
        <w:spacing w:line="276" w:lineRule="auto"/>
        <w:jc w:val="left"/>
        <w:rPr>
          <w:rFonts w:ascii="Calibri" w:eastAsia="Calibri" w:hAnsi="Calibri" w:cs="Calibri"/>
          <w:sz w:val="24"/>
          <w:szCs w:val="24"/>
          <w:lang w:eastAsia="en-US" w:bidi="en-US"/>
        </w:rPr>
      </w:pPr>
      <w:r w:rsidRPr="00F60FEC">
        <w:rPr>
          <w:rFonts w:ascii="Calibri" w:eastAsia="Calibri" w:hAnsi="Calibri" w:cs="Calibri"/>
          <w:color w:val="000000"/>
          <w:sz w:val="24"/>
          <w:szCs w:val="24"/>
          <w:lang w:eastAsia="en-US" w:bidi="en-US"/>
        </w:rPr>
        <w:lastRenderedPageBreak/>
        <w:t>Na każdym etapie realizacji zamówienia Wykonawca jest zobowiązany do respektowania zasady równych szans i niedyskryminacji ze względu na rasę, płeć, pochodzenie, wiek, stopień sprawności, orientację seksualną, religię oraz światopogląd.</w:t>
      </w:r>
    </w:p>
    <w:p w14:paraId="2877941D" w14:textId="77777777" w:rsidR="005E5938" w:rsidRDefault="005E5938" w:rsidP="0015330F">
      <w:pPr>
        <w:numPr>
          <w:ilvl w:val="0"/>
          <w:numId w:val="1"/>
        </w:numPr>
        <w:suppressAutoHyphens/>
        <w:overflowPunct w:val="0"/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68116B">
        <w:rPr>
          <w:rFonts w:ascii="Calibri" w:hAnsi="Calibri" w:cs="Calibri"/>
          <w:sz w:val="24"/>
          <w:szCs w:val="24"/>
        </w:rPr>
        <w:t xml:space="preserve">Wykonawca zapewni niezbędne narzędzia oraz personel dla właściwego i terminowego wykonania umowy. </w:t>
      </w:r>
    </w:p>
    <w:p w14:paraId="0E79DC4D" w14:textId="3AE34FEA" w:rsidR="005E5938" w:rsidRPr="0068116B" w:rsidRDefault="005E5938" w:rsidP="0015330F">
      <w:pPr>
        <w:numPr>
          <w:ilvl w:val="0"/>
          <w:numId w:val="1"/>
        </w:numPr>
        <w:suppressAutoHyphens/>
        <w:overflowPunct w:val="0"/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68116B">
        <w:rPr>
          <w:rFonts w:ascii="Calibri" w:hAnsi="Calibri" w:cs="Calibri"/>
          <w:sz w:val="24"/>
          <w:szCs w:val="24"/>
        </w:rPr>
        <w:t xml:space="preserve">Wykonawca ponosi pełną odpowiedzialność za ogólną i techniczną kontrolę nad wykonaniem umowy, oraz za nadzór nad zatrudnionym personelem </w:t>
      </w:r>
      <w:r>
        <w:rPr>
          <w:rFonts w:ascii="Calibri" w:hAnsi="Calibri" w:cs="Calibri"/>
          <w:sz w:val="24"/>
          <w:szCs w:val="24"/>
        </w:rPr>
        <w:br/>
      </w:r>
      <w:r w:rsidRPr="0068116B">
        <w:rPr>
          <w:rFonts w:ascii="Calibri" w:hAnsi="Calibri" w:cs="Calibri"/>
          <w:sz w:val="24"/>
          <w:szCs w:val="24"/>
        </w:rPr>
        <w:t xml:space="preserve">i zobowiązany jest do wypełnienia wszystkich prawnych zobowiązań związanych </w:t>
      </w:r>
      <w:r>
        <w:rPr>
          <w:rFonts w:ascii="Calibri" w:hAnsi="Calibri" w:cs="Calibri"/>
          <w:sz w:val="24"/>
          <w:szCs w:val="24"/>
        </w:rPr>
        <w:br/>
      </w:r>
      <w:r w:rsidRPr="0068116B">
        <w:rPr>
          <w:rFonts w:ascii="Calibri" w:hAnsi="Calibri" w:cs="Calibri"/>
          <w:sz w:val="24"/>
          <w:szCs w:val="24"/>
        </w:rPr>
        <w:t>z zatrudnieniem personelu lub zawarciem stosownych umów cywilnoprawnych.</w:t>
      </w:r>
    </w:p>
    <w:p w14:paraId="74053F8D" w14:textId="77777777" w:rsidR="005E5938" w:rsidRPr="001F79E8" w:rsidRDefault="005E5938" w:rsidP="0015330F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0E13225" w14:textId="5EAB578B" w:rsidR="005E5938" w:rsidRPr="008650F4" w:rsidRDefault="005E5938" w:rsidP="0015330F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650F4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85F17">
        <w:rPr>
          <w:rFonts w:ascii="Calibri" w:hAnsi="Calibri" w:cs="Calibri"/>
          <w:b/>
          <w:bCs/>
          <w:sz w:val="24"/>
          <w:szCs w:val="24"/>
        </w:rPr>
        <w:t>4</w:t>
      </w:r>
      <w:r w:rsidRPr="008650F4">
        <w:rPr>
          <w:rFonts w:ascii="Calibri" w:hAnsi="Calibri" w:cs="Calibri"/>
          <w:b/>
          <w:bCs/>
          <w:sz w:val="24"/>
          <w:szCs w:val="24"/>
        </w:rPr>
        <w:t xml:space="preserve"> Prawa autorskie</w:t>
      </w:r>
    </w:p>
    <w:p w14:paraId="3A4DA948" w14:textId="77777777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Wykonawca oświadcza, że:</w:t>
      </w:r>
    </w:p>
    <w:p w14:paraId="506401F4" w14:textId="64EC2FDF" w:rsidR="005E5938" w:rsidRPr="008650F4" w:rsidRDefault="005E5938" w:rsidP="0015330F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wszelkie utwory w rozumieniu ustawy z dnia 4 lutego 1994 r. o prawie autorskim i prawach pokrewnych (t. j. Dz. U. z 20</w:t>
      </w:r>
      <w:r w:rsidR="00885F17">
        <w:rPr>
          <w:rFonts w:ascii="Calibri" w:hAnsi="Calibri" w:cs="Calibri"/>
          <w:sz w:val="24"/>
          <w:szCs w:val="24"/>
        </w:rPr>
        <w:t>21</w:t>
      </w:r>
      <w:r w:rsidRPr="008650F4">
        <w:rPr>
          <w:rFonts w:ascii="Calibri" w:hAnsi="Calibri" w:cs="Calibri"/>
          <w:sz w:val="24"/>
          <w:szCs w:val="24"/>
        </w:rPr>
        <w:t xml:space="preserve"> r., poz. 1</w:t>
      </w:r>
      <w:r w:rsidR="00885F17">
        <w:rPr>
          <w:rFonts w:ascii="Calibri" w:hAnsi="Calibri" w:cs="Calibri"/>
          <w:sz w:val="24"/>
          <w:szCs w:val="24"/>
        </w:rPr>
        <w:t>062</w:t>
      </w:r>
      <w:r w:rsidRPr="008650F4">
        <w:rPr>
          <w:rFonts w:ascii="Calibri" w:hAnsi="Calibri" w:cs="Calibri"/>
          <w:sz w:val="24"/>
          <w:szCs w:val="24"/>
        </w:rPr>
        <w:t>), jakimi będzie się posługiwał w toku realizacji prac objętych umową, a także powstałych w jej trakcie lub wyniku, będą oryginalne, bez niedozwolonych zapożyczeń z utworów osób trzecich oraz nie będą naruszać praw przysługujących osobom trzecim, a w szczególności praw autorskich, wzorów użytkowych lub przemysłowych oraz dóbr osobistych;</w:t>
      </w:r>
    </w:p>
    <w:p w14:paraId="27ABBC78" w14:textId="77777777" w:rsidR="005E5938" w:rsidRPr="008650F4" w:rsidRDefault="005E5938" w:rsidP="0015330F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nabędzie prawa, w tym autorskie prawa majątkowe oraz wszelkie upoważnienia do wykonywania praw zależnych od osób, którymi będzie posługiwać się, a także uzyska od tych osób nieodwołalne zezwolenia na wykonywanie zależnych praw autorskich oraz na wprowadzenie zmian bez konieczności ich uzgadniania z osobami, którym mogłyby przysługiwać autorskie prawa osobiste;</w:t>
      </w:r>
    </w:p>
    <w:p w14:paraId="0269FE5F" w14:textId="77777777" w:rsidR="005E5938" w:rsidRPr="008650F4" w:rsidRDefault="005E5938" w:rsidP="0015330F">
      <w:pPr>
        <w:numPr>
          <w:ilvl w:val="0"/>
          <w:numId w:val="15"/>
        </w:numPr>
        <w:tabs>
          <w:tab w:val="clear" w:pos="644"/>
          <w:tab w:val="num" w:pos="851"/>
        </w:tabs>
        <w:spacing w:line="276" w:lineRule="auto"/>
        <w:ind w:left="851" w:hanging="425"/>
        <w:jc w:val="left"/>
        <w:rPr>
          <w:rFonts w:ascii="Calibri" w:hAnsi="Calibri" w:cs="Calibri"/>
          <w:b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 xml:space="preserve">nie dokonał i nie dokona rozporządzeń prawami, w tym autorskimi prawami majątkowymi w zakresie, jaki uniemożliwiłby ich nabycie przez Zamawiającego </w:t>
      </w:r>
      <w:r>
        <w:rPr>
          <w:rFonts w:ascii="Calibri" w:hAnsi="Calibri" w:cs="Calibri"/>
          <w:sz w:val="24"/>
          <w:szCs w:val="24"/>
        </w:rPr>
        <w:br/>
      </w:r>
      <w:r w:rsidRPr="008650F4">
        <w:rPr>
          <w:rFonts w:ascii="Calibri" w:hAnsi="Calibri" w:cs="Calibri"/>
          <w:sz w:val="24"/>
          <w:szCs w:val="24"/>
        </w:rPr>
        <w:t>i dysponowanie na polach eksploatacji określonych w ust. 2.</w:t>
      </w:r>
    </w:p>
    <w:p w14:paraId="37502D85" w14:textId="6AC1ACC7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O ile w ramach umowy zostanie wytworzony utwór w rozumieniu ustawy z dnia 4 lutego 1994 r. o prawie autorskim i prawach pokrewnych (Dz. U. z 20</w:t>
      </w:r>
      <w:r w:rsidR="00885F17">
        <w:rPr>
          <w:rFonts w:ascii="Calibri" w:hAnsi="Calibri" w:cs="Calibri"/>
          <w:sz w:val="24"/>
          <w:szCs w:val="24"/>
        </w:rPr>
        <w:t xml:space="preserve">21 </w:t>
      </w:r>
      <w:r w:rsidRPr="008650F4">
        <w:rPr>
          <w:rFonts w:ascii="Calibri" w:hAnsi="Calibri" w:cs="Calibri"/>
          <w:sz w:val="24"/>
          <w:szCs w:val="24"/>
        </w:rPr>
        <w:t>r., poz. 1</w:t>
      </w:r>
      <w:r w:rsidR="00885F17">
        <w:rPr>
          <w:rFonts w:ascii="Calibri" w:hAnsi="Calibri" w:cs="Calibri"/>
          <w:sz w:val="24"/>
          <w:szCs w:val="24"/>
        </w:rPr>
        <w:t>062</w:t>
      </w:r>
      <w:r w:rsidRPr="008650F4">
        <w:rPr>
          <w:rFonts w:ascii="Calibri" w:hAnsi="Calibri" w:cs="Calibri"/>
          <w:sz w:val="24"/>
          <w:szCs w:val="24"/>
        </w:rPr>
        <w:t xml:space="preserve">), </w:t>
      </w:r>
      <w:r>
        <w:rPr>
          <w:rFonts w:ascii="Calibri" w:hAnsi="Calibri" w:cs="Calibri"/>
          <w:sz w:val="24"/>
          <w:szCs w:val="24"/>
        </w:rPr>
        <w:br/>
      </w:r>
      <w:r w:rsidRPr="008650F4">
        <w:rPr>
          <w:rFonts w:ascii="Calibri" w:hAnsi="Calibri" w:cs="Calibri"/>
          <w:sz w:val="24"/>
          <w:szCs w:val="24"/>
        </w:rPr>
        <w:t xml:space="preserve">z dniem wytworzenia utworu, Wykonawca przenosi na Zamawiającego autorskie prawa majątkowe oraz prawa pokrewne do tego utworu, </w:t>
      </w:r>
      <w:r w:rsidRPr="00B56B5B">
        <w:rPr>
          <w:rFonts w:ascii="Calibri" w:hAnsi="Calibri" w:cs="Calibri"/>
          <w:sz w:val="24"/>
          <w:szCs w:val="24"/>
        </w:rPr>
        <w:t xml:space="preserve">z zastrzeżeniem </w:t>
      </w:r>
      <w:r w:rsidRPr="002E324E">
        <w:rPr>
          <w:rFonts w:ascii="Calibri" w:hAnsi="Calibri" w:cs="Calibri"/>
          <w:sz w:val="24"/>
          <w:szCs w:val="24"/>
        </w:rPr>
        <w:t xml:space="preserve">§ </w:t>
      </w:r>
      <w:r w:rsidR="002E324E" w:rsidRPr="002E324E">
        <w:rPr>
          <w:rFonts w:ascii="Calibri" w:hAnsi="Calibri" w:cs="Calibri"/>
          <w:sz w:val="24"/>
          <w:szCs w:val="24"/>
        </w:rPr>
        <w:t>7</w:t>
      </w:r>
      <w:r w:rsidRPr="002E324E">
        <w:rPr>
          <w:rFonts w:ascii="Calibri" w:hAnsi="Calibri" w:cs="Calibri"/>
          <w:sz w:val="24"/>
          <w:szCs w:val="24"/>
        </w:rPr>
        <w:t xml:space="preserve"> ust. 4, w zakresie</w:t>
      </w:r>
      <w:r w:rsidRPr="008650F4">
        <w:rPr>
          <w:rFonts w:ascii="Calibri" w:hAnsi="Calibri" w:cs="Calibri"/>
          <w:sz w:val="24"/>
          <w:szCs w:val="24"/>
        </w:rPr>
        <w:t xml:space="preserve"> rozporządzania nimi i korzystania z nich przez czas nieoznaczony na terytorium Polski </w:t>
      </w:r>
      <w:r w:rsidRPr="008650F4">
        <w:rPr>
          <w:rFonts w:ascii="Calibri" w:hAnsi="Calibri" w:cs="Calibri"/>
          <w:sz w:val="24"/>
          <w:szCs w:val="24"/>
        </w:rPr>
        <w:br/>
        <w:t>i poza jej gr</w:t>
      </w:r>
      <w:r w:rsidR="00885F17">
        <w:rPr>
          <w:rFonts w:ascii="Calibri" w:hAnsi="Calibri" w:cs="Calibri"/>
          <w:sz w:val="24"/>
          <w:szCs w:val="24"/>
        </w:rPr>
        <w:t xml:space="preserve">anicami, na polach eksploatacji </w:t>
      </w:r>
      <w:r w:rsidRPr="008650F4">
        <w:rPr>
          <w:rFonts w:ascii="Calibri" w:hAnsi="Calibri" w:cs="Calibri"/>
          <w:sz w:val="24"/>
          <w:szCs w:val="24"/>
        </w:rPr>
        <w:t>obejmujących:</w:t>
      </w:r>
    </w:p>
    <w:p w14:paraId="19EF2B33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w zakresie utrwalania i zwielokrotniania – digitalizacja, wytwarzanie egzemplarzy utworów jakąkolwiek techniką w tym drukarską, reprograficzną, zapisu magnetycznego, optycznego, techniką analogową lub cyfrową; w dowolnym systemie lub formacie; na wszelkich nośnikach, w tym nośnikach audio lub video, nośnikach papierowych lub podobnych, światłoczułych, magnetycznych, optycznych, dyskach, kościach pamięci, nośnikach komputerowych lub innych nośnikach zapisów i pamięci;</w:t>
      </w:r>
    </w:p>
    <w:p w14:paraId="075912E1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lastRenderedPageBreak/>
        <w:t>w zakresie obrotu oryginałem lub wytworzonymi egzemplarzami utworów – wprowadzenie do obrotu, najem, użyczenie;</w:t>
      </w:r>
    </w:p>
    <w:p w14:paraId="7F3602EC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w zakresie rozpowszechniania oryginału lub wytworzonego egzemplarza w inny sposób, niż określony w pkt. 1:</w:t>
      </w:r>
    </w:p>
    <w:p w14:paraId="561B18FC" w14:textId="77777777" w:rsidR="005E5938" w:rsidRDefault="005E5938" w:rsidP="0015330F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pacing w:line="276" w:lineRule="auto"/>
        <w:ind w:left="1276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wszelkie nadawanie i reemitowanie, w tym za pomocą wizji lub fonii przewodowej lub bezprzewodowej, przez stacje naziemne, za pośrednictwem satelity, w sieciach kablowych, telekomunikacyjnych lub multimedialnych lub innych systemach przekazów, w sposób niekodowany lub kodowany, w obiegu otwartym lub zamkniętym; w jakiejkolwiek technice (w tym analogowej lub cyfrowej), systemie lub formacie, z lub bez możliwości zapisu, w tym w serwisach tekstowych, multimedialnych, internetowych, telefonicznych lub telekomunikacyjnych,</w:t>
      </w:r>
    </w:p>
    <w:p w14:paraId="689A621F" w14:textId="77777777" w:rsidR="005E5938" w:rsidRPr="00B56B5B" w:rsidRDefault="005E5938" w:rsidP="0015330F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pacing w:line="276" w:lineRule="auto"/>
        <w:ind w:left="1276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w</w:t>
      </w:r>
      <w:r w:rsidRPr="008650F4">
        <w:rPr>
          <w:rFonts w:ascii="Calibri" w:eastAsia="Calibri" w:hAnsi="Calibri" w:cs="Calibri"/>
          <w:sz w:val="24"/>
          <w:szCs w:val="24"/>
          <w:lang w:eastAsia="en-US"/>
        </w:rPr>
        <w:t xml:space="preserve">szelkie publiczne udostępnianie wytworzonych utworów w taki sposób, aby każdy mógł mieć do niego dostęp w miejscu i czasie przez siebie wybranym,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8650F4">
        <w:rPr>
          <w:rFonts w:ascii="Calibri" w:eastAsia="Calibri" w:hAnsi="Calibri" w:cs="Calibri"/>
          <w:sz w:val="24"/>
          <w:szCs w:val="24"/>
          <w:lang w:eastAsia="en-US"/>
        </w:rPr>
        <w:t>w tym poprzez stacje naziemne, za pośrednictwem satelity, sieci kablowe, telekomunikacyjne lub multimedialne, bazy danych, serwery, Internet lub inne urządzenia i systemy, w tym także osób trzecich, w obiegu otwartym lub zamkniętym, w jakiejkolwiek technice, systemie lub formacie, z lub bez możliwości zapisu, w tym też w serwisach wymienionych w lit. a),</w:t>
      </w:r>
    </w:p>
    <w:p w14:paraId="05B332A8" w14:textId="77777777" w:rsidR="005E5938" w:rsidRPr="008650F4" w:rsidRDefault="005E5938" w:rsidP="0015330F">
      <w:pPr>
        <w:numPr>
          <w:ilvl w:val="1"/>
          <w:numId w:val="14"/>
        </w:numPr>
        <w:tabs>
          <w:tab w:val="clear" w:pos="1440"/>
          <w:tab w:val="left" w:pos="851"/>
          <w:tab w:val="num" w:pos="1276"/>
        </w:tabs>
        <w:spacing w:line="276" w:lineRule="auto"/>
        <w:ind w:left="1276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 xml:space="preserve">wszelkie publiczne odtwarzanie, wyświetlanie, wykonanie, przekazywanie innym instytucjom, podmiotom, reemitowanie, a także publiczne udostępnianie utworu w taki sposób, aby każdy mógł mieć do niego dostęp w miejscu </w:t>
      </w:r>
      <w:r>
        <w:rPr>
          <w:rFonts w:ascii="Calibri" w:eastAsia="Calibri" w:hAnsi="Calibri" w:cs="Calibri"/>
          <w:sz w:val="24"/>
          <w:szCs w:val="24"/>
          <w:lang w:eastAsia="en-US"/>
        </w:rPr>
        <w:br/>
      </w:r>
      <w:r w:rsidRPr="008650F4">
        <w:rPr>
          <w:rFonts w:ascii="Calibri" w:eastAsia="Calibri" w:hAnsi="Calibri" w:cs="Calibri"/>
          <w:sz w:val="24"/>
          <w:szCs w:val="24"/>
          <w:lang w:eastAsia="en-US"/>
        </w:rPr>
        <w:t>i w czasie przez siebie wybranym;</w:t>
      </w:r>
    </w:p>
    <w:p w14:paraId="46AB0004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dokonywanie opracowań, modyfikacji, przemontowania materiału lub zmian,</w:t>
      </w:r>
    </w:p>
    <w:p w14:paraId="292C8101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wykorzystywanie w innych utworach, wprowadzanie do pamięcią komputera,</w:t>
      </w:r>
    </w:p>
    <w:p w14:paraId="2B5DDE41" w14:textId="77777777" w:rsidR="005E5938" w:rsidRPr="008650F4" w:rsidRDefault="005E5938" w:rsidP="0015330F">
      <w:pPr>
        <w:numPr>
          <w:ilvl w:val="2"/>
          <w:numId w:val="16"/>
        </w:numPr>
        <w:tabs>
          <w:tab w:val="left" w:pos="851"/>
        </w:tabs>
        <w:spacing w:line="276" w:lineRule="auto"/>
        <w:ind w:left="851" w:hanging="425"/>
        <w:contextualSpacing/>
        <w:jc w:val="left"/>
        <w:rPr>
          <w:rFonts w:ascii="Calibri" w:eastAsia="Calibri" w:hAnsi="Calibri" w:cs="Calibri"/>
          <w:sz w:val="24"/>
          <w:szCs w:val="24"/>
          <w:lang w:eastAsia="en-US"/>
        </w:rPr>
      </w:pPr>
      <w:r w:rsidRPr="008650F4">
        <w:rPr>
          <w:rFonts w:ascii="Calibri" w:eastAsia="Calibri" w:hAnsi="Calibri" w:cs="Calibri"/>
          <w:sz w:val="24"/>
          <w:szCs w:val="24"/>
          <w:lang w:eastAsia="en-US"/>
        </w:rPr>
        <w:t>tłumaczenie na języki obce.</w:t>
      </w:r>
    </w:p>
    <w:p w14:paraId="4B2423C0" w14:textId="77777777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Wykonawca zezwala Zamawiającemu na wykonywanie zależnego prawa autorskiego.</w:t>
      </w:r>
    </w:p>
    <w:p w14:paraId="447C692C" w14:textId="4F1CA418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 xml:space="preserve">Wykonawca upoważnia Zamawiającego do wykonywania praw, o których mowa </w:t>
      </w:r>
      <w:r w:rsidR="00885F17">
        <w:rPr>
          <w:rFonts w:ascii="Calibri" w:hAnsi="Calibri" w:cs="Calibri"/>
          <w:sz w:val="24"/>
          <w:szCs w:val="24"/>
        </w:rPr>
        <w:br/>
      </w:r>
      <w:r w:rsidRPr="008650F4">
        <w:rPr>
          <w:rFonts w:ascii="Calibri" w:hAnsi="Calibri" w:cs="Calibri"/>
          <w:sz w:val="24"/>
          <w:szCs w:val="24"/>
        </w:rPr>
        <w:t xml:space="preserve">w ust. 2 i 3 na rzecz Zamawiającego przez podmioty trzecie. </w:t>
      </w:r>
    </w:p>
    <w:p w14:paraId="73DB9074" w14:textId="77777777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>W przypadku, w którym utwór zapisany jest na nośniku danych Wykonawca przenosi na Zamawiającego własność tego nośnika.</w:t>
      </w:r>
    </w:p>
    <w:p w14:paraId="49419951" w14:textId="77777777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 xml:space="preserve">Do dnia przeniesienia autorskich praw majątkowych Zamawiający upoważniony jest do korzystania z utworu na polach eksploatacji wymienionych w ust. 2 wyłącznie w celu związanym z wykonaniem przedmiotu umowy. </w:t>
      </w:r>
    </w:p>
    <w:p w14:paraId="74A396E8" w14:textId="7E117F35" w:rsidR="005E5938" w:rsidRPr="008650F4" w:rsidRDefault="005E5938" w:rsidP="0015330F">
      <w:pPr>
        <w:numPr>
          <w:ilvl w:val="0"/>
          <w:numId w:val="14"/>
        </w:numPr>
        <w:tabs>
          <w:tab w:val="clear" w:pos="720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650F4">
        <w:rPr>
          <w:rFonts w:ascii="Calibri" w:hAnsi="Calibri" w:cs="Calibri"/>
          <w:sz w:val="24"/>
          <w:szCs w:val="24"/>
        </w:rPr>
        <w:t xml:space="preserve">Wykonawca odpowiada za naruszenie dóbr osobistych lub praw autorskich </w:t>
      </w:r>
      <w:r>
        <w:rPr>
          <w:rFonts w:ascii="Calibri" w:hAnsi="Calibri" w:cs="Calibri"/>
          <w:sz w:val="24"/>
          <w:szCs w:val="24"/>
        </w:rPr>
        <w:br/>
      </w:r>
      <w:r w:rsidRPr="008650F4">
        <w:rPr>
          <w:rFonts w:ascii="Calibri" w:hAnsi="Calibri" w:cs="Calibri"/>
          <w:sz w:val="24"/>
          <w:szCs w:val="24"/>
        </w:rPr>
        <w:t xml:space="preserve">i pokrewnych osób trzecich, spowodowanych w trakcie lub w wyniku realizacji prac objętych </w:t>
      </w:r>
      <w:r w:rsidR="00885F17">
        <w:rPr>
          <w:rFonts w:ascii="Calibri" w:hAnsi="Calibri" w:cs="Calibri"/>
          <w:sz w:val="24"/>
          <w:szCs w:val="24"/>
        </w:rPr>
        <w:t>u</w:t>
      </w:r>
      <w:r w:rsidRPr="008650F4">
        <w:rPr>
          <w:rFonts w:ascii="Calibri" w:hAnsi="Calibri" w:cs="Calibri"/>
          <w:sz w:val="24"/>
          <w:szCs w:val="24"/>
        </w:rPr>
        <w:t xml:space="preserve">mową lub dysponowania przez Zamawiającego utworami, a w przypadku skierowania z tego tytułu roszczeń przeciwko Zamawiającemu, Wykonawca zobowiązuje się do całkowitego zaspokojenia roszczeń osób trzecich oraz do zwolnienia Zamawiającego z obowiązku świadczenia z tego tytułu a także zwrotu i wynagrodzenia </w:t>
      </w:r>
      <w:r w:rsidRPr="008650F4">
        <w:rPr>
          <w:rFonts w:ascii="Calibri" w:hAnsi="Calibri" w:cs="Calibri"/>
          <w:sz w:val="24"/>
          <w:szCs w:val="24"/>
        </w:rPr>
        <w:lastRenderedPageBreak/>
        <w:t>Zamawiającemu poniesionych z tego tytułu kosztów i utraconych korzyści, oraz do podjęcia stosownej obrony Zamawiającego na własny koszt.</w:t>
      </w:r>
    </w:p>
    <w:p w14:paraId="3FEBC072" w14:textId="77777777" w:rsidR="00481DCF" w:rsidRDefault="00481DCF" w:rsidP="0015330F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083D7C" w14:textId="5C68EA27" w:rsidR="005E5938" w:rsidRPr="00F60FEC" w:rsidRDefault="005E5938" w:rsidP="0015330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85F17">
        <w:rPr>
          <w:rFonts w:ascii="Calibri" w:hAnsi="Calibri" w:cs="Calibri"/>
          <w:b/>
          <w:bCs/>
          <w:sz w:val="24"/>
          <w:szCs w:val="24"/>
        </w:rPr>
        <w:t>5</w:t>
      </w:r>
      <w:r w:rsidRPr="00F60FEC">
        <w:rPr>
          <w:rFonts w:ascii="Calibri" w:hAnsi="Calibri" w:cs="Calibri"/>
          <w:b/>
          <w:sz w:val="24"/>
          <w:szCs w:val="24"/>
        </w:rPr>
        <w:t xml:space="preserve"> Wynagrodzenie</w:t>
      </w:r>
    </w:p>
    <w:p w14:paraId="722BA37F" w14:textId="1EA33CF9" w:rsidR="005E5938" w:rsidRPr="00F60FEC" w:rsidRDefault="005E5938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>Zamawiający zobowiązuje się do zapłaty na rzecz Wykonawcy wynagrodzenia w kwocie nie większej niż …………………….(słownie …………………..) zł brutto, w tym wynagrodzenie za przeniesienie  autorskich praw majątkowych, o których mowa w §</w:t>
      </w:r>
      <w:r w:rsidR="00885F17">
        <w:rPr>
          <w:rFonts w:ascii="Calibri" w:hAnsi="Calibri" w:cs="Calibri"/>
        </w:rPr>
        <w:t xml:space="preserve"> 4</w:t>
      </w:r>
      <w:r w:rsidRPr="00F60FEC">
        <w:rPr>
          <w:rFonts w:ascii="Calibri" w:hAnsi="Calibri" w:cs="Calibri"/>
        </w:rPr>
        <w:t xml:space="preserve">. </w:t>
      </w:r>
    </w:p>
    <w:p w14:paraId="2F30823C" w14:textId="4698710F" w:rsidR="005E5938" w:rsidRPr="001F79E8" w:rsidRDefault="005E5938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Wynagrodzenie wypłacone zostanie na podstawie faktury. Faktura zostanie wystawiona po </w:t>
      </w:r>
      <w:r w:rsidRPr="001F79E8">
        <w:rPr>
          <w:rFonts w:ascii="Calibri" w:hAnsi="Calibri" w:cs="Calibri"/>
        </w:rPr>
        <w:t xml:space="preserve">podpisaniu przez Zamawiającego </w:t>
      </w:r>
      <w:r w:rsidRPr="00F60FEC">
        <w:rPr>
          <w:rFonts w:ascii="Calibri" w:hAnsi="Calibri" w:cs="Calibri"/>
        </w:rPr>
        <w:t>p</w:t>
      </w:r>
      <w:r w:rsidRPr="001F79E8">
        <w:rPr>
          <w:rFonts w:ascii="Calibri" w:hAnsi="Calibri" w:cs="Calibri"/>
        </w:rPr>
        <w:t xml:space="preserve">rotokołu odbioru, którego wzór stanowi Załącznik nr 3 do umowy. </w:t>
      </w:r>
    </w:p>
    <w:p w14:paraId="5E156B5B" w14:textId="35280154" w:rsidR="0015330F" w:rsidRPr="00543192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481DCF">
        <w:rPr>
          <w:rFonts w:ascii="Calibri" w:hAnsi="Calibri" w:cs="Calibri"/>
        </w:rPr>
        <w:t>Faktura</w:t>
      </w:r>
      <w:r>
        <w:rPr>
          <w:rFonts w:ascii="Calibri" w:hAnsi="Calibri" w:cs="Calibri"/>
        </w:rPr>
        <w:t xml:space="preserve"> </w:t>
      </w:r>
      <w:r w:rsidRPr="00DF1CB6">
        <w:rPr>
          <w:rFonts w:ascii="Calibri" w:hAnsi="Calibri" w:cs="Calibri"/>
        </w:rPr>
        <w:t>wystawiona w wersji papierowej, która została zdigitalizowana do wersji cyfrowej (w formie pliku PDF lub w formie innego pliku graficznego) będzie dostarczona w wersji papierowej na adres Zamawiającego.</w:t>
      </w:r>
    </w:p>
    <w:p w14:paraId="76C45DD8" w14:textId="77777777" w:rsidR="0015330F" w:rsidRPr="00543192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wyraża zgodę na </w:t>
      </w:r>
      <w:r w:rsidRPr="00DF1CB6">
        <w:rPr>
          <w:rFonts w:ascii="Calibri" w:hAnsi="Calibri" w:cs="Calibri"/>
        </w:rPr>
        <w:t>wystawianie i przesyłanie faktur w formie elektronicznej.</w:t>
      </w:r>
    </w:p>
    <w:p w14:paraId="665114DD" w14:textId="77777777" w:rsidR="0015330F" w:rsidRPr="00543192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</w:t>
      </w:r>
      <w:r w:rsidRPr="00DF1CB6">
        <w:rPr>
          <w:rFonts w:ascii="Calibri" w:hAnsi="Calibri" w:cs="Calibri"/>
        </w:rPr>
        <w:t xml:space="preserve">wystawienia faktury w formie elektronicznej, faktura w formacie pliku PDF zostanie przesłana za pośrednictwem poczty elektronicznej z adresu Wykonawcy: e-mail: </w:t>
      </w:r>
      <w:r w:rsidRPr="0030660D">
        <w:rPr>
          <w:rFonts w:ascii="Calibri" w:hAnsi="Calibri" w:cs="Calibri"/>
        </w:rPr>
        <w:t>………………</w:t>
      </w:r>
      <w:r w:rsidRPr="00DF1CB6">
        <w:rPr>
          <w:rFonts w:ascii="Calibri" w:hAnsi="Calibri" w:cs="Calibri"/>
        </w:rPr>
        <w:t xml:space="preserve"> na adres Zamawiającego: e-mail: </w:t>
      </w:r>
      <w:hyperlink r:id="rId8" w:history="1">
        <w:r w:rsidRPr="00DF1CB6">
          <w:rPr>
            <w:rStyle w:val="Hipercze"/>
            <w:rFonts w:ascii="Calibri" w:hAnsi="Calibri" w:cs="Calibri"/>
            <w:u w:val="single"/>
          </w:rPr>
          <w:t>biuro@parp.gov.pl</w:t>
        </w:r>
      </w:hyperlink>
      <w:r w:rsidRPr="00DF1CB6">
        <w:rPr>
          <w:rFonts w:ascii="Calibri" w:hAnsi="Calibri" w:cs="Calibri"/>
        </w:rPr>
        <w:t xml:space="preserve"> Zamawiający będzie przyjmował wyłącznie faktury przesłane pomiędzy wskazanymi adresami e-mail.</w:t>
      </w:r>
    </w:p>
    <w:p w14:paraId="4F9A439E" w14:textId="08500BDF" w:rsidR="0015330F" w:rsidRPr="00543192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Zmiany </w:t>
      </w:r>
      <w:r w:rsidRPr="00DF1CB6">
        <w:rPr>
          <w:rFonts w:ascii="Calibri" w:hAnsi="Calibri" w:cs="Calibri"/>
        </w:rPr>
        <w:t>adresów poczty elektronicznej lub odwołanie zgody na otrzymywanie faktur</w:t>
      </w:r>
      <w:r>
        <w:rPr>
          <w:rFonts w:ascii="Calibri" w:hAnsi="Calibri" w:cs="Calibri"/>
        </w:rPr>
        <w:t>y</w:t>
      </w:r>
      <w:r w:rsidRPr="00DF1CB6">
        <w:rPr>
          <w:rFonts w:ascii="Calibri" w:hAnsi="Calibri" w:cs="Calibri"/>
        </w:rPr>
        <w:t xml:space="preserve"> drogą elektroniczną wymagają poinformowania o tym drugiej Strony w formie pisemnej albo w formie elektronicznej (opatrzonej kwalifikowanym podpisem elektronicznym) przez osobę upoważnioną. Zmiany te nie będą stanowiły zmiany </w:t>
      </w:r>
      <w:r w:rsidR="00481DCF">
        <w:rPr>
          <w:rFonts w:ascii="Calibri" w:hAnsi="Calibri" w:cs="Calibri"/>
        </w:rPr>
        <w:t>u</w:t>
      </w:r>
      <w:r w:rsidRPr="00DF1CB6">
        <w:rPr>
          <w:rFonts w:ascii="Calibri" w:hAnsi="Calibri" w:cs="Calibri"/>
        </w:rPr>
        <w:t>mowy</w:t>
      </w:r>
      <w:r w:rsidR="007477FC">
        <w:rPr>
          <w:rFonts w:ascii="Calibri" w:hAnsi="Calibri" w:cs="Calibri"/>
        </w:rPr>
        <w:t>.</w:t>
      </w:r>
    </w:p>
    <w:p w14:paraId="6C20DC5D" w14:textId="5A668C1F" w:rsidR="0015330F" w:rsidRPr="00543192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</w:t>
      </w:r>
      <w:r w:rsidRPr="00DF1CB6">
        <w:rPr>
          <w:rFonts w:ascii="Calibri" w:hAnsi="Calibri" w:cs="Calibri"/>
        </w:rPr>
        <w:t>działając zgodnie z przepisami prawa zapewnia autentyczność pochodzenia oraz integralność treści faktur</w:t>
      </w:r>
      <w:r>
        <w:rPr>
          <w:rFonts w:ascii="Calibri" w:hAnsi="Calibri" w:cs="Calibri"/>
        </w:rPr>
        <w:t>y</w:t>
      </w:r>
      <w:r w:rsidRPr="00DF1CB6">
        <w:rPr>
          <w:rFonts w:ascii="Calibri" w:hAnsi="Calibri" w:cs="Calibri"/>
        </w:rPr>
        <w:t>, wyraźne określenie danych Wykonawcy oraz ponosi pełną odpowiedzialność za faktur</w:t>
      </w:r>
      <w:r>
        <w:rPr>
          <w:rFonts w:ascii="Calibri" w:hAnsi="Calibri" w:cs="Calibri"/>
        </w:rPr>
        <w:t>ę</w:t>
      </w:r>
      <w:r w:rsidRPr="00DF1CB6">
        <w:rPr>
          <w:rFonts w:ascii="Calibri" w:hAnsi="Calibri" w:cs="Calibri"/>
        </w:rPr>
        <w:t xml:space="preserve"> przesłan</w:t>
      </w:r>
      <w:r>
        <w:rPr>
          <w:rFonts w:ascii="Calibri" w:hAnsi="Calibri" w:cs="Calibri"/>
        </w:rPr>
        <w:t>ą</w:t>
      </w:r>
      <w:r w:rsidRPr="00DF1CB6">
        <w:rPr>
          <w:rFonts w:ascii="Calibri" w:hAnsi="Calibri" w:cs="Calibri"/>
        </w:rPr>
        <w:t xml:space="preserve"> z adresu e-mail, o którym mowa w ust. </w:t>
      </w:r>
      <w:r>
        <w:rPr>
          <w:rFonts w:ascii="Calibri" w:hAnsi="Calibri" w:cs="Calibri"/>
        </w:rPr>
        <w:t>5</w:t>
      </w:r>
      <w:r w:rsidRPr="00DF1CB6">
        <w:rPr>
          <w:rFonts w:ascii="Calibri" w:hAnsi="Calibri" w:cs="Calibri"/>
        </w:rPr>
        <w:t>.</w:t>
      </w:r>
    </w:p>
    <w:p w14:paraId="43B2BF11" w14:textId="77777777" w:rsidR="0015330F" w:rsidRPr="00DF1CB6" w:rsidRDefault="0015330F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DF1CB6">
        <w:rPr>
          <w:rFonts w:ascii="Calibri" w:hAnsi="Calibri" w:cs="Calibri"/>
        </w:rPr>
        <w:t>Zamawiający zobowiązuje się do niedokonywania jakichkolwiek modyfikacji w otrzymanych dokumentach, ma jedynie prawo do wydruku załącznika oraz jego zapisania na dysku twardym oraz płytach CD/DVD.</w:t>
      </w:r>
    </w:p>
    <w:p w14:paraId="7300FA55" w14:textId="126C35B8" w:rsidR="005E5938" w:rsidRDefault="005E5938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1F79E8">
        <w:rPr>
          <w:rFonts w:ascii="Calibri" w:hAnsi="Calibri" w:cs="Calibri"/>
        </w:rPr>
        <w:t xml:space="preserve">Wynagrodzenie będzie płatne w terminie 21 dni od dnia otrzymania przez Zamawiającego </w:t>
      </w:r>
      <w:r w:rsidR="00481DCF">
        <w:rPr>
          <w:rFonts w:ascii="Calibri" w:hAnsi="Calibri" w:cs="Calibri"/>
        </w:rPr>
        <w:t>prawidłowo wystawionej faktury</w:t>
      </w:r>
      <w:r w:rsidRPr="00E13C91">
        <w:rPr>
          <w:rFonts w:ascii="Calibri" w:hAnsi="Calibri" w:cs="Calibri"/>
        </w:rPr>
        <w:t>, przelewem na rachunek bankowy wskazany na fakturze.</w:t>
      </w:r>
    </w:p>
    <w:p w14:paraId="0790741C" w14:textId="77777777" w:rsidR="005E5938" w:rsidRPr="00E13C91" w:rsidRDefault="005E5938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Calibri"/>
        </w:rPr>
      </w:pPr>
      <w:r w:rsidRPr="00E13C91">
        <w:rPr>
          <w:rFonts w:ascii="Calibri" w:hAnsi="Calibri" w:cs="Calibri"/>
          <w:lang w:eastAsia="ar-SA"/>
        </w:rPr>
        <w:t>P</w:t>
      </w:r>
      <w:r w:rsidRPr="00E13C91">
        <w:rPr>
          <w:rFonts w:ascii="Calibri" w:hAnsi="Calibri" w:cs="Calibri"/>
        </w:rPr>
        <w:t>łatności dokonuje się w złotych polskich. Za dzień zapłaty Strony uznają dzień obciążenia rachunku bankowego Zamawiającego.</w:t>
      </w:r>
    </w:p>
    <w:p w14:paraId="4BC318EF" w14:textId="77777777" w:rsidR="005E5938" w:rsidRPr="00E13C91" w:rsidRDefault="005E5938" w:rsidP="0015330F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</w:rPr>
      </w:pPr>
      <w:r w:rsidRPr="00E13C91">
        <w:rPr>
          <w:rFonts w:ascii="Calibri" w:hAnsi="Calibri" w:cs="Calibri"/>
        </w:rPr>
        <w:t>Faktura będzie wystawiona na:</w:t>
      </w:r>
    </w:p>
    <w:p w14:paraId="16A05C99" w14:textId="77777777" w:rsidR="005E5938" w:rsidRPr="00E13C91" w:rsidRDefault="005E5938" w:rsidP="0015330F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</w:rPr>
      </w:pPr>
      <w:r w:rsidRPr="00E13C91">
        <w:rPr>
          <w:rFonts w:ascii="Calibri" w:hAnsi="Calibri" w:cs="Calibri"/>
        </w:rPr>
        <w:t>Polska Agencja Rozwoju Przedsiębiorczości</w:t>
      </w:r>
    </w:p>
    <w:p w14:paraId="0D280536" w14:textId="4E66AC46" w:rsidR="005E5938" w:rsidRPr="00E13C91" w:rsidRDefault="005E5938" w:rsidP="0015330F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</w:rPr>
      </w:pPr>
      <w:r w:rsidRPr="00E13C91">
        <w:rPr>
          <w:rFonts w:ascii="Calibri" w:hAnsi="Calibri" w:cs="Calibri"/>
        </w:rPr>
        <w:t>ul. Pańska 81/83</w:t>
      </w:r>
      <w:r w:rsidR="008653D3">
        <w:rPr>
          <w:rFonts w:ascii="Calibri" w:hAnsi="Calibri" w:cs="Calibri"/>
        </w:rPr>
        <w:t xml:space="preserve">, </w:t>
      </w:r>
      <w:r w:rsidRPr="00E13C91">
        <w:rPr>
          <w:rFonts w:ascii="Calibri" w:hAnsi="Calibri" w:cs="Calibri"/>
        </w:rPr>
        <w:t>00-834 Warszawa</w:t>
      </w:r>
    </w:p>
    <w:p w14:paraId="535C987F" w14:textId="77777777" w:rsidR="005E5938" w:rsidRPr="00E13C91" w:rsidRDefault="005E5938" w:rsidP="0015330F">
      <w:pPr>
        <w:pStyle w:val="Akapitzlist"/>
        <w:spacing w:line="276" w:lineRule="auto"/>
        <w:ind w:left="709" w:hanging="283"/>
        <w:jc w:val="both"/>
        <w:rPr>
          <w:rFonts w:ascii="Calibri" w:hAnsi="Calibri" w:cs="Calibri"/>
        </w:rPr>
      </w:pPr>
      <w:r w:rsidRPr="00E13C91">
        <w:rPr>
          <w:rFonts w:ascii="Calibri" w:hAnsi="Calibri" w:cs="Calibri"/>
        </w:rPr>
        <w:t>NIP: 526-25-01-444</w:t>
      </w:r>
    </w:p>
    <w:p w14:paraId="22531C9A" w14:textId="7766E1B0" w:rsidR="005E5938" w:rsidRPr="00F60FEC" w:rsidRDefault="005E5938" w:rsidP="0015330F">
      <w:pPr>
        <w:numPr>
          <w:ilvl w:val="0"/>
          <w:numId w:val="2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E13C91">
        <w:rPr>
          <w:rFonts w:ascii="Calibri" w:hAnsi="Calibri" w:cs="Calibri"/>
          <w:sz w:val="24"/>
          <w:szCs w:val="24"/>
        </w:rPr>
        <w:t>Na fakturze zostanie wyszczególniona wartość autorskich praw majątkowych do utworów nabytych przez Zamawiającego i oznaczenie utworu</w:t>
      </w:r>
      <w:r w:rsidR="00885F17">
        <w:rPr>
          <w:rFonts w:ascii="Calibri" w:hAnsi="Calibri" w:cs="Calibri"/>
          <w:sz w:val="24"/>
          <w:szCs w:val="24"/>
        </w:rPr>
        <w:t>,</w:t>
      </w:r>
      <w:r w:rsidRPr="00F60FEC">
        <w:rPr>
          <w:rFonts w:ascii="Calibri" w:hAnsi="Calibri" w:cs="Calibri"/>
          <w:sz w:val="24"/>
          <w:szCs w:val="24"/>
        </w:rPr>
        <w:t xml:space="preserve"> jeżeli w związku </w:t>
      </w:r>
      <w:r w:rsidRPr="00F60FEC">
        <w:rPr>
          <w:rFonts w:ascii="Calibri" w:hAnsi="Calibri" w:cs="Calibri"/>
          <w:sz w:val="24"/>
          <w:szCs w:val="24"/>
        </w:rPr>
        <w:br/>
        <w:t>z wykonywanie umowy powstanie utwór.</w:t>
      </w:r>
    </w:p>
    <w:p w14:paraId="697CF8F7" w14:textId="77777777" w:rsidR="005E5938" w:rsidRPr="00F60FEC" w:rsidRDefault="005E5938" w:rsidP="0015330F">
      <w:pPr>
        <w:spacing w:line="276" w:lineRule="auto"/>
        <w:ind w:left="142"/>
        <w:rPr>
          <w:rFonts w:ascii="Calibri" w:hAnsi="Calibri" w:cs="Calibri"/>
          <w:b/>
          <w:bCs/>
          <w:sz w:val="24"/>
          <w:szCs w:val="24"/>
        </w:rPr>
      </w:pPr>
    </w:p>
    <w:p w14:paraId="7A67FE55" w14:textId="62924AB0" w:rsidR="005E5938" w:rsidRPr="00F60FEC" w:rsidRDefault="005E5938" w:rsidP="0015330F">
      <w:pPr>
        <w:spacing w:line="276" w:lineRule="auto"/>
        <w:ind w:left="142"/>
        <w:jc w:val="center"/>
        <w:rPr>
          <w:rFonts w:ascii="Calibri" w:hAnsi="Calibri" w:cs="Calibri"/>
          <w:b/>
          <w:bCs/>
          <w:sz w:val="24"/>
          <w:szCs w:val="24"/>
        </w:rPr>
      </w:pPr>
      <w:r w:rsidRPr="00F60FEC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885F17">
        <w:rPr>
          <w:rFonts w:ascii="Calibri" w:hAnsi="Calibri" w:cs="Calibri"/>
          <w:b/>
          <w:bCs/>
          <w:sz w:val="24"/>
          <w:szCs w:val="24"/>
        </w:rPr>
        <w:t>6</w:t>
      </w:r>
      <w:r w:rsidRPr="00F60FEC">
        <w:rPr>
          <w:rFonts w:ascii="Calibri" w:hAnsi="Calibri" w:cs="Calibri"/>
          <w:b/>
          <w:bCs/>
          <w:sz w:val="24"/>
          <w:szCs w:val="24"/>
        </w:rPr>
        <w:t xml:space="preserve"> Kary umowne</w:t>
      </w:r>
    </w:p>
    <w:p w14:paraId="02950495" w14:textId="77777777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Strony ustalają odpowiedzialność za niewykonanie lub nienależyte wykonanie umowy </w:t>
      </w:r>
      <w:r w:rsidRPr="00F60FEC">
        <w:rPr>
          <w:rFonts w:ascii="Calibri" w:hAnsi="Calibri" w:cs="Calibri"/>
        </w:rPr>
        <w:br/>
        <w:t>w formie kar umownych.</w:t>
      </w:r>
    </w:p>
    <w:p w14:paraId="29DD8BCA" w14:textId="77777777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Wykonawca jest zobowiązany do zapłaty kar umownych w następujących przypadkach </w:t>
      </w:r>
      <w:r w:rsidRPr="00F60FEC">
        <w:rPr>
          <w:rFonts w:ascii="Calibri" w:hAnsi="Calibri" w:cs="Calibri"/>
        </w:rPr>
        <w:br/>
        <w:t>i wysokościach:</w:t>
      </w:r>
    </w:p>
    <w:p w14:paraId="33489F0D" w14:textId="100BB8FE" w:rsidR="005E5938" w:rsidRPr="00F60FEC" w:rsidRDefault="005E5938" w:rsidP="0015330F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</w:rPr>
      </w:pPr>
      <w:r w:rsidRPr="00F60FEC">
        <w:rPr>
          <w:rFonts w:ascii="Calibri" w:hAnsi="Calibri" w:cs="Calibri"/>
        </w:rPr>
        <w:t>za odstąpienie od umowy przez Zamawiającego z przyczyn, za które odpowiedzialność ponosi Wykonawca lub rozwiązania (odstąpienia lub wypowiedzenia) umowy przez Wykonawcę z przyczyn leżących po jego stronie – w wysokości 1</w:t>
      </w:r>
      <w:r w:rsidR="00885F17">
        <w:rPr>
          <w:rFonts w:ascii="Calibri" w:hAnsi="Calibri" w:cs="Calibri"/>
        </w:rPr>
        <w:t>0</w:t>
      </w:r>
      <w:r w:rsidRPr="00F60FEC">
        <w:rPr>
          <w:rFonts w:ascii="Calibri" w:hAnsi="Calibri" w:cs="Calibri"/>
        </w:rPr>
        <w:t>% wynagrodzenia brutto wskazanego w §</w:t>
      </w:r>
      <w:r w:rsidR="00885F17">
        <w:rPr>
          <w:rFonts w:ascii="Calibri" w:hAnsi="Calibri" w:cs="Calibri"/>
        </w:rPr>
        <w:t xml:space="preserve"> 5</w:t>
      </w:r>
      <w:r w:rsidRPr="00F60FEC">
        <w:rPr>
          <w:rFonts w:ascii="Calibri" w:hAnsi="Calibri" w:cs="Calibri"/>
        </w:rPr>
        <w:t xml:space="preserve"> ust. 1</w:t>
      </w:r>
      <w:r w:rsidR="00144758">
        <w:rPr>
          <w:rFonts w:ascii="Calibri" w:hAnsi="Calibri" w:cs="Calibri"/>
        </w:rPr>
        <w:t>, a w przypadku częśc</w:t>
      </w:r>
      <w:r w:rsidR="00F66B7E">
        <w:rPr>
          <w:rFonts w:ascii="Calibri" w:hAnsi="Calibri" w:cs="Calibri"/>
        </w:rPr>
        <w:t xml:space="preserve">iowego odstąpienia od umowy – w </w:t>
      </w:r>
      <w:r w:rsidR="00F66B7E" w:rsidRPr="00F60FEC">
        <w:rPr>
          <w:rFonts w:ascii="Calibri" w:hAnsi="Calibri" w:cs="Calibri"/>
        </w:rPr>
        <w:t>wysokości 1</w:t>
      </w:r>
      <w:r w:rsidR="00F66B7E">
        <w:rPr>
          <w:rFonts w:ascii="Calibri" w:hAnsi="Calibri" w:cs="Calibri"/>
        </w:rPr>
        <w:t>0</w:t>
      </w:r>
      <w:r w:rsidR="00F66B7E" w:rsidRPr="00F60FEC">
        <w:rPr>
          <w:rFonts w:ascii="Calibri" w:hAnsi="Calibri" w:cs="Calibri"/>
        </w:rPr>
        <w:t xml:space="preserve">% wynagrodzenia brutto </w:t>
      </w:r>
      <w:r w:rsidR="00F66B7E">
        <w:rPr>
          <w:rFonts w:ascii="Calibri" w:hAnsi="Calibri" w:cs="Calibri"/>
        </w:rPr>
        <w:t xml:space="preserve">za zadanie, którego odstąpienie dotyczy, </w:t>
      </w:r>
      <w:r w:rsidR="00F66B7E" w:rsidRPr="00F60FEC">
        <w:rPr>
          <w:rFonts w:ascii="Calibri" w:hAnsi="Calibri" w:cs="Calibri"/>
        </w:rPr>
        <w:t xml:space="preserve">wskazanego w </w:t>
      </w:r>
      <w:r w:rsidR="00F66B7E">
        <w:rPr>
          <w:rFonts w:ascii="Calibri" w:hAnsi="Calibri" w:cs="Calibri"/>
        </w:rPr>
        <w:t>Ofercie;</w:t>
      </w:r>
    </w:p>
    <w:p w14:paraId="040A77F7" w14:textId="6ED62171" w:rsidR="005E5938" w:rsidRPr="00F60FEC" w:rsidRDefault="005E5938" w:rsidP="0015330F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 przypadku wykonania któregokolwiek z </w:t>
      </w:r>
      <w:r w:rsidR="004249A0">
        <w:rPr>
          <w:rFonts w:ascii="Calibri" w:hAnsi="Calibri" w:cs="Calibri"/>
        </w:rPr>
        <w:t xml:space="preserve">zadań stanowiących przedmiot </w:t>
      </w:r>
      <w:r w:rsidR="007477FC">
        <w:rPr>
          <w:rFonts w:ascii="Calibri" w:hAnsi="Calibri" w:cs="Calibri"/>
        </w:rPr>
        <w:t>zamówienia</w:t>
      </w:r>
      <w:r w:rsidR="004249A0">
        <w:rPr>
          <w:rFonts w:ascii="Calibri" w:hAnsi="Calibri" w:cs="Calibri"/>
        </w:rPr>
        <w:t xml:space="preserve"> wskazanych w SOPZ </w:t>
      </w:r>
      <w:r>
        <w:rPr>
          <w:rFonts w:ascii="Calibri" w:hAnsi="Calibri" w:cs="Calibri"/>
        </w:rPr>
        <w:t xml:space="preserve">w sposób niezgodny z SOPZ </w:t>
      </w:r>
      <w:r w:rsidR="004249A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4249A0">
        <w:rPr>
          <w:rFonts w:ascii="Calibri" w:hAnsi="Calibri" w:cs="Calibri"/>
        </w:rPr>
        <w:t xml:space="preserve">każdorazowo </w:t>
      </w:r>
      <w:r w:rsidR="00885F17">
        <w:rPr>
          <w:rFonts w:ascii="Calibri" w:hAnsi="Calibri" w:cs="Calibri"/>
        </w:rPr>
        <w:br/>
      </w:r>
      <w:r w:rsidR="00481DCF">
        <w:rPr>
          <w:rFonts w:ascii="Calibri" w:hAnsi="Calibri" w:cs="Calibri"/>
        </w:rPr>
        <w:t>w wysokości 5</w:t>
      </w:r>
      <w:r w:rsidR="004249A0">
        <w:rPr>
          <w:rFonts w:ascii="Calibri" w:hAnsi="Calibri" w:cs="Calibri"/>
        </w:rPr>
        <w:t>00 zł</w:t>
      </w:r>
      <w:r w:rsidRPr="00F60FEC">
        <w:rPr>
          <w:rFonts w:ascii="Calibri" w:hAnsi="Calibri" w:cs="Calibri"/>
        </w:rPr>
        <w:t>;</w:t>
      </w:r>
    </w:p>
    <w:p w14:paraId="09E84962" w14:textId="0B7134B8" w:rsidR="005E5938" w:rsidRPr="00F60FEC" w:rsidRDefault="005E5938" w:rsidP="0015330F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 przypadku ujawnienia przez Wykonawcę danych pozyskanych przy wykonywaniu umowy, a także innych informacji mogących mieć charakter Informacji Poufnych, ich utraty lub zniszczenia bez możliwości odtworzenia – w wysokości </w:t>
      </w:r>
      <w:r>
        <w:rPr>
          <w:rFonts w:ascii="Calibri" w:hAnsi="Calibri" w:cs="Calibri"/>
        </w:rPr>
        <w:t>5</w:t>
      </w:r>
      <w:r w:rsidRPr="00F60FEC">
        <w:rPr>
          <w:rFonts w:ascii="Calibri" w:hAnsi="Calibri" w:cs="Calibri"/>
        </w:rPr>
        <w:t xml:space="preserve"> % wynagrodzenia brutto, o którym mowa w § </w:t>
      </w:r>
      <w:r w:rsidR="00885F17">
        <w:rPr>
          <w:rFonts w:ascii="Calibri" w:hAnsi="Calibri" w:cs="Calibri"/>
        </w:rPr>
        <w:t>5</w:t>
      </w:r>
      <w:r w:rsidRPr="00F60FEC">
        <w:rPr>
          <w:rFonts w:ascii="Calibri" w:hAnsi="Calibri" w:cs="Calibri"/>
        </w:rPr>
        <w:t xml:space="preserve"> ust. 1;</w:t>
      </w:r>
    </w:p>
    <w:p w14:paraId="2F53D98B" w14:textId="1E1BF755" w:rsidR="005E5938" w:rsidRPr="00F60FEC" w:rsidRDefault="005E5938" w:rsidP="0015330F">
      <w:pPr>
        <w:pStyle w:val="Akapitzlist"/>
        <w:numPr>
          <w:ilvl w:val="0"/>
          <w:numId w:val="8"/>
        </w:numPr>
        <w:spacing w:line="276" w:lineRule="auto"/>
        <w:ind w:left="851" w:hanging="425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 przypadku innego niż powyżej nienależytego wykonania umowy, w szczególności narażającego dobry wizerunek Zamawiającego – każdorazowo w wysokości 1% wynagrodzenia brutto, o którym mowa w § </w:t>
      </w:r>
      <w:r w:rsidR="00481DCF">
        <w:rPr>
          <w:rFonts w:ascii="Calibri" w:hAnsi="Calibri" w:cs="Calibri"/>
        </w:rPr>
        <w:t>5</w:t>
      </w:r>
      <w:r w:rsidRPr="00F60FEC">
        <w:rPr>
          <w:rFonts w:ascii="Calibri" w:hAnsi="Calibri" w:cs="Calibri"/>
        </w:rPr>
        <w:t xml:space="preserve"> ust. 1.</w:t>
      </w:r>
    </w:p>
    <w:p w14:paraId="3ECD7207" w14:textId="77777777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>Kary umowne mogą podlegać łączeniu.</w:t>
      </w:r>
    </w:p>
    <w:p w14:paraId="6A9C49C9" w14:textId="77777777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>Na kary umowne zostanie wystawiona przez Zamawiającego nota obciążeniowa.</w:t>
      </w:r>
    </w:p>
    <w:p w14:paraId="08C79CA8" w14:textId="504485D2" w:rsidR="005E5938" w:rsidRPr="00481DCF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W terminie 7 dni od dnia doręczenia noty obciążeniowej </w:t>
      </w:r>
      <w:r w:rsidRPr="00481DCF">
        <w:rPr>
          <w:rFonts w:ascii="Calibri" w:hAnsi="Calibri" w:cs="Calibri"/>
        </w:rPr>
        <w:t>Wykonawca zapłaci kary umowne wskazane w nocie obciążeniowej, o ile inny termin nie został wskazany w nocie obciążeniowej.  Doręczenie może odbywać się za pośrednictwem operatora pocztowego, kuriera, osobiście, za pośrednictwem poczty elektronicznej (skan podpisanej noty) na adresy, które zostaną wskazane zgodnie z § 1</w:t>
      </w:r>
      <w:r w:rsidR="00481DCF" w:rsidRPr="00481DCF">
        <w:rPr>
          <w:rFonts w:ascii="Calibri" w:hAnsi="Calibri" w:cs="Calibri"/>
        </w:rPr>
        <w:t>1</w:t>
      </w:r>
      <w:r w:rsidRPr="00481DCF">
        <w:rPr>
          <w:rFonts w:ascii="Calibri" w:hAnsi="Calibri" w:cs="Calibri"/>
        </w:rPr>
        <w:t xml:space="preserve"> ust. 2. </w:t>
      </w:r>
    </w:p>
    <w:p w14:paraId="6CD19D70" w14:textId="74F2F66C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481DCF">
        <w:rPr>
          <w:rFonts w:ascii="Calibri" w:hAnsi="Calibri" w:cs="Calibri"/>
        </w:rPr>
        <w:t xml:space="preserve">W przypadku </w:t>
      </w:r>
      <w:r w:rsidR="009404E5" w:rsidRPr="00481DCF">
        <w:rPr>
          <w:rFonts w:ascii="Calibri" w:hAnsi="Calibri" w:cs="Calibri"/>
        </w:rPr>
        <w:t xml:space="preserve">gdy do </w:t>
      </w:r>
      <w:r w:rsidRPr="00481DCF">
        <w:rPr>
          <w:rFonts w:ascii="Calibri" w:hAnsi="Calibri" w:cs="Calibri"/>
        </w:rPr>
        <w:t>pokrycia kar umownych z wynagrodzenia Wykonawcy do</w:t>
      </w:r>
      <w:r w:rsidRPr="00F60FEC">
        <w:rPr>
          <w:rFonts w:ascii="Calibri" w:hAnsi="Calibri" w:cs="Calibri"/>
        </w:rPr>
        <w:t xml:space="preserve"> potrącenia dojdzie po upływie terminu wskazanego w nocie obciążeniowej przewidzianego na zapłatę kary umownej,</w:t>
      </w:r>
      <w:r>
        <w:rPr>
          <w:rFonts w:ascii="Calibri" w:hAnsi="Calibri" w:cs="Calibri"/>
        </w:rPr>
        <w:t xml:space="preserve"> a jeżeli termin ten nie został oznaczony w nocie obciążeniowej</w:t>
      </w:r>
      <w:r w:rsidRPr="00F60FEC">
        <w:rPr>
          <w:rFonts w:ascii="Calibri" w:hAnsi="Calibri" w:cs="Calibri"/>
        </w:rPr>
        <w:t xml:space="preserve"> w terminie 7 dni od </w:t>
      </w:r>
      <w:r>
        <w:rPr>
          <w:rFonts w:ascii="Calibri" w:hAnsi="Calibri" w:cs="Calibri"/>
        </w:rPr>
        <w:t>otrzymania noty przez Wykonawcę</w:t>
      </w:r>
      <w:r w:rsidRPr="00F60FEC">
        <w:rPr>
          <w:rFonts w:ascii="Calibri" w:hAnsi="Calibri" w:cs="Calibri"/>
        </w:rPr>
        <w:t xml:space="preserve">. Wykonawca wyraża zgodę na potrącenie należności z tytułu kar umownych </w:t>
      </w:r>
      <w:r w:rsidR="00885F17">
        <w:rPr>
          <w:rFonts w:ascii="Calibri" w:hAnsi="Calibri" w:cs="Calibri"/>
        </w:rPr>
        <w:br/>
      </w:r>
      <w:r w:rsidRPr="00F60FEC">
        <w:rPr>
          <w:rFonts w:ascii="Calibri" w:hAnsi="Calibri" w:cs="Calibri"/>
        </w:rPr>
        <w:t xml:space="preserve">z wynagrodzenia, o którym mowa w § </w:t>
      </w:r>
      <w:r w:rsidR="00885F17">
        <w:rPr>
          <w:rFonts w:ascii="Calibri" w:hAnsi="Calibri" w:cs="Calibri"/>
        </w:rPr>
        <w:t>5</w:t>
      </w:r>
      <w:r w:rsidRPr="00F60FEC">
        <w:rPr>
          <w:rFonts w:ascii="Calibri" w:hAnsi="Calibri" w:cs="Calibri"/>
        </w:rPr>
        <w:t xml:space="preserve"> ust. 1.</w:t>
      </w:r>
    </w:p>
    <w:p w14:paraId="4091CBAC" w14:textId="77777777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>Zamawiający zastrzega sobie prawo do dochodzenia odszkodowania przewyższającego wysokość zastrzeżonych kar umownych na zasadach ogólnych.</w:t>
      </w:r>
    </w:p>
    <w:p w14:paraId="343F543C" w14:textId="02EB17DB" w:rsidR="005E5938" w:rsidRPr="00F60FEC" w:rsidRDefault="005E5938" w:rsidP="0015330F">
      <w:pPr>
        <w:pStyle w:val="Akapitzlist"/>
        <w:numPr>
          <w:ilvl w:val="3"/>
          <w:numId w:val="7"/>
        </w:numPr>
        <w:spacing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</w:rPr>
        <w:t xml:space="preserve">Kary umowne mogą być naliczane maksymalnie do </w:t>
      </w:r>
      <w:r>
        <w:rPr>
          <w:rFonts w:ascii="Calibri" w:hAnsi="Calibri" w:cs="Calibri"/>
        </w:rPr>
        <w:t>20</w:t>
      </w:r>
      <w:r w:rsidRPr="00F60FEC">
        <w:rPr>
          <w:rFonts w:ascii="Calibri" w:hAnsi="Calibri" w:cs="Calibri"/>
        </w:rPr>
        <w:t xml:space="preserve"> % wysokości wynagrodzenia Wykonawcy określonego w § </w:t>
      </w:r>
      <w:r w:rsidR="00885F17">
        <w:rPr>
          <w:rFonts w:ascii="Calibri" w:hAnsi="Calibri" w:cs="Calibri"/>
        </w:rPr>
        <w:t>5</w:t>
      </w:r>
      <w:r w:rsidRPr="00F60FEC">
        <w:rPr>
          <w:rFonts w:ascii="Calibri" w:hAnsi="Calibri" w:cs="Calibri"/>
        </w:rPr>
        <w:t xml:space="preserve"> ust. 1.</w:t>
      </w:r>
    </w:p>
    <w:p w14:paraId="7C8F57F6" w14:textId="77777777" w:rsidR="005E5938" w:rsidRPr="00F60FEC" w:rsidRDefault="005E5938" w:rsidP="0015330F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22E743A" w14:textId="2F837EA9" w:rsidR="005E5938" w:rsidRPr="00F60FEC" w:rsidRDefault="005E5938" w:rsidP="0015330F">
      <w:pPr>
        <w:pStyle w:val="Tekstpodstawowy"/>
        <w:spacing w:after="0" w:line="276" w:lineRule="auto"/>
        <w:ind w:left="142"/>
        <w:jc w:val="center"/>
        <w:rPr>
          <w:rFonts w:ascii="Calibri" w:hAnsi="Calibri" w:cs="Calibri"/>
          <w:b/>
          <w:bCs/>
          <w:lang w:val="pl-PL"/>
        </w:rPr>
      </w:pPr>
      <w:r w:rsidRPr="00F60FEC">
        <w:rPr>
          <w:rFonts w:ascii="Calibri" w:hAnsi="Calibri" w:cs="Calibri"/>
          <w:b/>
          <w:bCs/>
        </w:rPr>
        <w:lastRenderedPageBreak/>
        <w:t xml:space="preserve">§ </w:t>
      </w:r>
      <w:r w:rsidR="002E324E">
        <w:rPr>
          <w:rFonts w:ascii="Calibri" w:hAnsi="Calibri" w:cs="Calibri"/>
          <w:b/>
          <w:bCs/>
          <w:lang w:val="pl-PL"/>
        </w:rPr>
        <w:t>7</w:t>
      </w:r>
      <w:r w:rsidRPr="00F60FEC">
        <w:rPr>
          <w:rFonts w:ascii="Calibri" w:hAnsi="Calibri" w:cs="Calibri"/>
          <w:b/>
          <w:bCs/>
          <w:lang w:val="pl-PL"/>
        </w:rPr>
        <w:t xml:space="preserve"> </w:t>
      </w:r>
      <w:r w:rsidRPr="00F60FEC">
        <w:rPr>
          <w:rFonts w:ascii="Calibri" w:hAnsi="Calibri" w:cs="Calibri"/>
          <w:b/>
          <w:bCs/>
        </w:rPr>
        <w:t>Odstąpienie od umowy</w:t>
      </w:r>
    </w:p>
    <w:p w14:paraId="6B2D9249" w14:textId="73F937CE" w:rsidR="005E5938" w:rsidRPr="00F60FEC" w:rsidRDefault="005E5938" w:rsidP="0015330F">
      <w:pPr>
        <w:numPr>
          <w:ilvl w:val="0"/>
          <w:numId w:val="11"/>
        </w:numPr>
        <w:spacing w:line="276" w:lineRule="auto"/>
        <w:ind w:left="426" w:hanging="426"/>
        <w:jc w:val="left"/>
        <w:rPr>
          <w:rFonts w:ascii="Calibri" w:hAnsi="Calibri" w:cs="Calibri"/>
          <w:bCs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Zamawiający może odstąpić od umowy</w:t>
      </w:r>
      <w:r w:rsidR="00885F17">
        <w:rPr>
          <w:rFonts w:ascii="Calibri" w:hAnsi="Calibri" w:cs="Calibri"/>
          <w:sz w:val="24"/>
          <w:szCs w:val="24"/>
        </w:rPr>
        <w:t xml:space="preserve">, w całości lub w części, </w:t>
      </w:r>
      <w:r w:rsidRPr="00F60FEC">
        <w:rPr>
          <w:rFonts w:ascii="Calibri" w:hAnsi="Calibri" w:cs="Calibri"/>
          <w:bCs/>
          <w:sz w:val="24"/>
          <w:szCs w:val="24"/>
        </w:rPr>
        <w:t xml:space="preserve"> w następujących przypadkach:</w:t>
      </w:r>
    </w:p>
    <w:p w14:paraId="4E51E3B8" w14:textId="6040C408" w:rsidR="005E5938" w:rsidRPr="00F60FEC" w:rsidRDefault="005E5938" w:rsidP="008653D3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Calibri" w:hAnsi="Calibri" w:cs="Calibri"/>
          <w:bCs/>
        </w:rPr>
      </w:pPr>
      <w:r w:rsidRPr="00F60FEC">
        <w:rPr>
          <w:rFonts w:ascii="Calibri" w:hAnsi="Calibri" w:cs="Calibri"/>
          <w:bCs/>
        </w:rPr>
        <w:t xml:space="preserve">jeżeli </w:t>
      </w:r>
      <w:r w:rsidRPr="00F60FEC">
        <w:rPr>
          <w:rFonts w:ascii="Calibri" w:hAnsi="Calibri" w:cs="Calibri"/>
        </w:rPr>
        <w:t>dotychczasowy</w:t>
      </w:r>
      <w:r w:rsidRPr="00F60FEC">
        <w:rPr>
          <w:rFonts w:ascii="Calibri" w:hAnsi="Calibri" w:cs="Calibri"/>
          <w:bCs/>
        </w:rPr>
        <w:t xml:space="preserve"> przebieg prac wskazywać będzie, iż nie jest </w:t>
      </w:r>
      <w:r w:rsidRPr="00F66B7E">
        <w:rPr>
          <w:rFonts w:ascii="Calibri" w:hAnsi="Calibri" w:cs="Calibri"/>
          <w:bCs/>
        </w:rPr>
        <w:t xml:space="preserve">prawdopodobnym organizacja </w:t>
      </w:r>
      <w:r w:rsidR="00F66B7E" w:rsidRPr="00F66B7E">
        <w:rPr>
          <w:rFonts w:ascii="Calibri" w:hAnsi="Calibri" w:cs="Calibri"/>
          <w:bCs/>
        </w:rPr>
        <w:t xml:space="preserve">obozu lub przygotowanie katalogu, </w:t>
      </w:r>
      <w:r w:rsidRPr="00F66B7E">
        <w:rPr>
          <w:rFonts w:ascii="Calibri" w:hAnsi="Calibri" w:cs="Calibri"/>
          <w:bCs/>
        </w:rPr>
        <w:t>o który</w:t>
      </w:r>
      <w:r w:rsidR="00F66B7E" w:rsidRPr="00F66B7E">
        <w:rPr>
          <w:rFonts w:ascii="Calibri" w:hAnsi="Calibri" w:cs="Calibri"/>
          <w:bCs/>
        </w:rPr>
        <w:t xml:space="preserve">ch </w:t>
      </w:r>
      <w:r w:rsidRPr="00F66B7E">
        <w:rPr>
          <w:rFonts w:ascii="Calibri" w:hAnsi="Calibri" w:cs="Calibri"/>
          <w:bCs/>
        </w:rPr>
        <w:t xml:space="preserve">mowa w § </w:t>
      </w:r>
      <w:r w:rsidR="00F66B7E" w:rsidRPr="00F66B7E">
        <w:rPr>
          <w:rFonts w:ascii="Calibri" w:hAnsi="Calibri" w:cs="Calibri"/>
          <w:bCs/>
        </w:rPr>
        <w:t>2</w:t>
      </w:r>
      <w:r w:rsidRPr="00F66B7E">
        <w:rPr>
          <w:rFonts w:ascii="Calibri" w:hAnsi="Calibri" w:cs="Calibri"/>
          <w:bCs/>
        </w:rPr>
        <w:t>, zgodnie z zakresem określonym</w:t>
      </w:r>
      <w:r w:rsidRPr="00F60FEC">
        <w:rPr>
          <w:rFonts w:ascii="Calibri" w:hAnsi="Calibri" w:cs="Calibri"/>
          <w:bCs/>
        </w:rPr>
        <w:t xml:space="preserve"> w SOPZ  - terminie 14 dni od dnia, kiedy Zamawiający powziął wiadomość o okolicznościach uzasadniających odstąpienie z tej przyczyny;</w:t>
      </w:r>
    </w:p>
    <w:p w14:paraId="479E7AF7" w14:textId="742ED20D" w:rsidR="005E5938" w:rsidRPr="004249A0" w:rsidRDefault="005E5938" w:rsidP="008653D3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Calibri" w:hAnsi="Calibri" w:cs="Calibri"/>
        </w:rPr>
      </w:pPr>
      <w:r w:rsidRPr="004249A0">
        <w:rPr>
          <w:rFonts w:ascii="Calibri" w:hAnsi="Calibri" w:cs="Calibri"/>
          <w:bCs/>
        </w:rPr>
        <w:t>jeżeli</w:t>
      </w:r>
      <w:r w:rsidR="004249A0" w:rsidRPr="004249A0">
        <w:rPr>
          <w:rFonts w:ascii="Calibri" w:hAnsi="Calibri" w:cs="Calibri"/>
        </w:rPr>
        <w:t xml:space="preserve"> Wykonawca realizuje p</w:t>
      </w:r>
      <w:r w:rsidRPr="004249A0">
        <w:rPr>
          <w:rFonts w:ascii="Calibri" w:hAnsi="Calibri" w:cs="Calibri"/>
        </w:rPr>
        <w:t xml:space="preserve">rzedmiot umowy w sposób sprzeczny z umową, </w:t>
      </w:r>
      <w:r w:rsidR="004249A0" w:rsidRPr="004249A0">
        <w:rPr>
          <w:rFonts w:ascii="Calibri" w:hAnsi="Calibri" w:cs="Calibri"/>
        </w:rPr>
        <w:br/>
      </w:r>
      <w:r w:rsidRPr="004249A0">
        <w:rPr>
          <w:rFonts w:ascii="Calibri" w:hAnsi="Calibri" w:cs="Calibri"/>
        </w:rPr>
        <w:t>w szczegó</w:t>
      </w:r>
      <w:r w:rsidR="004249A0" w:rsidRPr="004249A0">
        <w:rPr>
          <w:rFonts w:ascii="Calibri" w:hAnsi="Calibri" w:cs="Calibri"/>
        </w:rPr>
        <w:t xml:space="preserve">lności, gdy </w:t>
      </w:r>
      <w:r w:rsidRPr="004249A0">
        <w:rPr>
          <w:rFonts w:ascii="Calibri" w:hAnsi="Calibri" w:cs="Calibri"/>
        </w:rPr>
        <w:t>Wykonawca nie zmienia sposobu realizacji umowy mimo wezwania go do tego przez Zamawiającego w terminie określonym w tym wezwaniu, lub nie usunie uchybień mimo wezwania przez Zamawiającego do ich usunięcia w terminie określonym w wezwaniu – w terminie do 14 dni od dnia upływu terminu określonego w wezwaniu. Obowiązku wezwania do usunięcia uchybień nie stosuje się w sytuacjach, w których, z uwagi na charakter danego uchybienia, nie można go usunąć lub wymagane było jego natychmiastowe usunięcie, i w takim wypadku Zamawiający ma 14 dni na odstąpienie od umowy, liczonych od dnia powzięcia wiadomości o takim uchybieniu;</w:t>
      </w:r>
    </w:p>
    <w:p w14:paraId="25E02874" w14:textId="77777777" w:rsidR="005E5938" w:rsidRPr="002C1451" w:rsidRDefault="005E5938" w:rsidP="008653D3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Calibri" w:hAnsi="Calibri" w:cs="Calibri"/>
          <w:bCs/>
        </w:rPr>
      </w:pPr>
      <w:r w:rsidRPr="002C1451">
        <w:rPr>
          <w:rFonts w:ascii="Calibri" w:hAnsi="Calibri" w:cs="Calibri"/>
        </w:rPr>
        <w:t xml:space="preserve">jeżeli z </w:t>
      </w:r>
      <w:r w:rsidRPr="002C1451">
        <w:rPr>
          <w:rFonts w:ascii="Calibri" w:hAnsi="Calibri" w:cs="Calibri"/>
          <w:bCs/>
        </w:rPr>
        <w:t>powodu</w:t>
      </w:r>
      <w:r w:rsidRPr="002C1451">
        <w:rPr>
          <w:rFonts w:ascii="Calibri" w:hAnsi="Calibri" w:cs="Calibri"/>
        </w:rPr>
        <w:t xml:space="preserve"> istotnej zmiany okoliczności wykonanie umowy nie leży w interesie publicznym, czego nie można było przewidzieć w chwili zawarcia umowy – w terminie do 14 dni od dnia, kiedy Zamawiający powziął wiadomość o okolicznościach uzasadniających odstąpienie od umowy z tej  przyczyn;</w:t>
      </w:r>
    </w:p>
    <w:p w14:paraId="237CB200" w14:textId="77777777" w:rsidR="005E5938" w:rsidRPr="00F60FEC" w:rsidRDefault="005E5938" w:rsidP="008653D3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Calibri" w:hAnsi="Calibri" w:cs="Calibri"/>
        </w:rPr>
      </w:pPr>
      <w:r w:rsidRPr="00F60FEC">
        <w:rPr>
          <w:rFonts w:ascii="Calibri" w:hAnsi="Calibri" w:cs="Calibri"/>
          <w:bCs/>
        </w:rPr>
        <w:t>wykonania umowy przez osoby zatrudnione przez Zamawiającego - w terminie 14 dni od dnia</w:t>
      </w:r>
      <w:r w:rsidRPr="008653D3">
        <w:rPr>
          <w:rFonts w:ascii="Calibri" w:hAnsi="Calibri" w:cs="Calibri"/>
        </w:rPr>
        <w:t>, kiedy Zamawiający powziął wiadomość o okolicznościach uzasadniających odstąpienie z tej przyczyny;</w:t>
      </w:r>
    </w:p>
    <w:p w14:paraId="01C564E6" w14:textId="2C6BF5A0" w:rsidR="005E5938" w:rsidRPr="00F66B7E" w:rsidRDefault="005E5938" w:rsidP="008653D3">
      <w:pPr>
        <w:pStyle w:val="Akapitzlist"/>
        <w:numPr>
          <w:ilvl w:val="1"/>
          <w:numId w:val="4"/>
        </w:numPr>
        <w:spacing w:line="276" w:lineRule="auto"/>
        <w:ind w:left="851" w:hanging="425"/>
        <w:rPr>
          <w:rFonts w:ascii="Calibri" w:hAnsi="Calibri" w:cs="Calibri"/>
        </w:rPr>
      </w:pPr>
      <w:r w:rsidRPr="008653D3">
        <w:rPr>
          <w:rFonts w:ascii="Calibri" w:hAnsi="Calibri" w:cs="Calibri"/>
        </w:rPr>
        <w:t>gdy</w:t>
      </w:r>
      <w:r w:rsidRPr="00F66B7E">
        <w:rPr>
          <w:rFonts w:ascii="Calibri" w:hAnsi="Calibri" w:cs="Calibri"/>
        </w:rPr>
        <w:t xml:space="preserve"> suma kar umownych naliczonych na podstawie § </w:t>
      </w:r>
      <w:r w:rsidR="00F66B7E" w:rsidRPr="00F66B7E">
        <w:rPr>
          <w:rFonts w:ascii="Calibri" w:hAnsi="Calibri" w:cs="Calibri"/>
        </w:rPr>
        <w:t xml:space="preserve">6 ust. 2 pkt. 2-4, </w:t>
      </w:r>
      <w:r w:rsidRPr="00F66B7E">
        <w:rPr>
          <w:rFonts w:ascii="Calibri" w:hAnsi="Calibri" w:cs="Calibri"/>
        </w:rPr>
        <w:t xml:space="preserve">przekroczy </w:t>
      </w:r>
      <w:r w:rsidR="00144758">
        <w:rPr>
          <w:rFonts w:ascii="Calibri" w:hAnsi="Calibri" w:cs="Calibri"/>
        </w:rPr>
        <w:t>20</w:t>
      </w:r>
      <w:r w:rsidRPr="00F66B7E">
        <w:rPr>
          <w:rFonts w:ascii="Calibri" w:hAnsi="Calibri" w:cs="Calibri"/>
        </w:rPr>
        <w:t xml:space="preserve"> % kwoty, o której mowa w § </w:t>
      </w:r>
      <w:r w:rsidR="002E324E" w:rsidRPr="00F66B7E">
        <w:rPr>
          <w:rFonts w:ascii="Calibri" w:hAnsi="Calibri" w:cs="Calibri"/>
        </w:rPr>
        <w:t>5</w:t>
      </w:r>
      <w:r w:rsidRPr="00F66B7E">
        <w:rPr>
          <w:rFonts w:ascii="Calibri" w:hAnsi="Calibri" w:cs="Calibri"/>
        </w:rPr>
        <w:t xml:space="preserve"> ust. 1.</w:t>
      </w:r>
    </w:p>
    <w:p w14:paraId="0CBC7631" w14:textId="3363B805" w:rsidR="005E5938" w:rsidRPr="00F60FEC" w:rsidRDefault="002E324E" w:rsidP="0015330F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6B7E">
        <w:rPr>
          <w:rFonts w:ascii="Calibri" w:hAnsi="Calibri" w:cs="Calibri"/>
          <w:sz w:val="24"/>
          <w:szCs w:val="24"/>
        </w:rPr>
        <w:t>Częściowe odstąpienie od umowy wywołuje skutki na</w:t>
      </w:r>
      <w:r>
        <w:rPr>
          <w:rFonts w:ascii="Calibri" w:hAnsi="Calibri" w:cs="Calibri"/>
          <w:sz w:val="24"/>
          <w:szCs w:val="24"/>
        </w:rPr>
        <w:t xml:space="preserve"> przyszłość. </w:t>
      </w:r>
      <w:r w:rsidR="005E5938" w:rsidRPr="00F60FEC">
        <w:rPr>
          <w:rFonts w:ascii="Calibri" w:hAnsi="Calibri" w:cs="Calibri"/>
          <w:sz w:val="24"/>
          <w:szCs w:val="24"/>
        </w:rPr>
        <w:t>W przypadku odstąpienia od umowy przez Zamawiającego w sytuacjach, o których mowa w ust. 1:</w:t>
      </w:r>
    </w:p>
    <w:p w14:paraId="350EF6D8" w14:textId="77777777" w:rsidR="005E5938" w:rsidRPr="00F60FEC" w:rsidRDefault="005E5938" w:rsidP="008653D3">
      <w:pPr>
        <w:numPr>
          <w:ilvl w:val="1"/>
          <w:numId w:val="3"/>
        </w:numPr>
        <w:tabs>
          <w:tab w:val="clear" w:pos="1440"/>
        </w:tabs>
        <w:spacing w:line="276" w:lineRule="auto"/>
        <w:ind w:left="851" w:hanging="425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i Zamawiający zobowiązują się do sporządzenia protokołu, który będzie zawierał opis wykonanych prac do dnia odstąpienia od umowy wraz z dokonaniem ich oceny pod względem możliwości ich zaakceptowania i odbioru przez Zamawiającego;</w:t>
      </w:r>
    </w:p>
    <w:p w14:paraId="1A207A0E" w14:textId="77777777" w:rsidR="005E5938" w:rsidRPr="00F60FEC" w:rsidRDefault="005E5938" w:rsidP="008653D3">
      <w:pPr>
        <w:numPr>
          <w:ilvl w:val="1"/>
          <w:numId w:val="3"/>
        </w:numPr>
        <w:tabs>
          <w:tab w:val="clear" w:pos="1440"/>
        </w:tabs>
        <w:spacing w:line="276" w:lineRule="auto"/>
        <w:ind w:left="851" w:hanging="425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wysokość wynagrodzenia należna Wykonawcy zostanie ustalona proporcjonalnie na podstawie zakresu prac wykonanych przez niego i zaakceptowanych oraz odebranych przez Zamawiającego do dnia odstąpienia od umowy, o ile wykonana praca będzie miała dla Zamawiającego znaczenie gospodarcze i będzie mogła być wykorzystana ze względu na cel umowy.</w:t>
      </w:r>
    </w:p>
    <w:p w14:paraId="6AF71B26" w14:textId="395134C1" w:rsidR="005E5938" w:rsidRPr="00F60FEC" w:rsidRDefault="005E5938" w:rsidP="0015330F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Oświadczenie Zamawiającego o odstąpieniu od umowy zostanie sporządzone w formie pisemnej </w:t>
      </w:r>
      <w:r w:rsidR="00144758">
        <w:rPr>
          <w:rFonts w:ascii="Calibri" w:hAnsi="Calibri" w:cs="Calibri"/>
          <w:sz w:val="24"/>
          <w:szCs w:val="24"/>
        </w:rPr>
        <w:t xml:space="preserve">lub w formie elektronicznej </w:t>
      </w:r>
      <w:r w:rsidRPr="00F60FEC">
        <w:rPr>
          <w:rFonts w:ascii="Calibri" w:hAnsi="Calibri" w:cs="Calibri"/>
          <w:sz w:val="24"/>
          <w:szCs w:val="24"/>
        </w:rPr>
        <w:t xml:space="preserve">wraz z uzasadnieniem i zostanie przesłane na adres Wykonawcy wskazany zgodnie z </w:t>
      </w:r>
      <w:r w:rsidRPr="00F60FEC">
        <w:rPr>
          <w:rFonts w:ascii="Calibri" w:hAnsi="Calibri" w:cs="Calibri"/>
          <w:bCs/>
          <w:sz w:val="24"/>
          <w:szCs w:val="24"/>
        </w:rPr>
        <w:t xml:space="preserve">§ </w:t>
      </w:r>
      <w:r w:rsidR="00980D34" w:rsidRPr="00F60FEC">
        <w:rPr>
          <w:rFonts w:ascii="Calibri" w:hAnsi="Calibri" w:cs="Calibri"/>
          <w:bCs/>
          <w:sz w:val="24"/>
          <w:szCs w:val="24"/>
        </w:rPr>
        <w:t>1</w:t>
      </w:r>
      <w:r w:rsidR="00980D34">
        <w:rPr>
          <w:rFonts w:ascii="Calibri" w:hAnsi="Calibri" w:cs="Calibri"/>
          <w:bCs/>
          <w:sz w:val="24"/>
          <w:szCs w:val="24"/>
        </w:rPr>
        <w:t>1</w:t>
      </w:r>
      <w:r w:rsidR="00980D34" w:rsidRPr="00F60FEC">
        <w:rPr>
          <w:rFonts w:ascii="Calibri" w:hAnsi="Calibri" w:cs="Calibri"/>
          <w:bCs/>
          <w:sz w:val="24"/>
          <w:szCs w:val="24"/>
        </w:rPr>
        <w:t xml:space="preserve"> </w:t>
      </w:r>
      <w:r w:rsidRPr="00F60FEC">
        <w:rPr>
          <w:rFonts w:ascii="Calibri" w:hAnsi="Calibri" w:cs="Calibri"/>
          <w:bCs/>
          <w:sz w:val="24"/>
          <w:szCs w:val="24"/>
        </w:rPr>
        <w:t>ust. 2</w:t>
      </w:r>
      <w:r w:rsidRPr="00F60FEC">
        <w:rPr>
          <w:rFonts w:ascii="Calibri" w:hAnsi="Calibri" w:cs="Calibri"/>
          <w:sz w:val="24"/>
          <w:szCs w:val="24"/>
        </w:rPr>
        <w:t>.</w:t>
      </w:r>
    </w:p>
    <w:p w14:paraId="24D981DF" w14:textId="77000EA4" w:rsidR="005E5938" w:rsidRPr="00F60FEC" w:rsidRDefault="005E5938" w:rsidP="0015330F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lastRenderedPageBreak/>
        <w:t>W dniu odstąpienia od umowy lub jej rozwiązania na innej podstawie</w:t>
      </w:r>
      <w:r w:rsidRPr="00F60FEC">
        <w:rPr>
          <w:rFonts w:ascii="Calibri" w:hAnsi="Calibri" w:cs="Calibri"/>
          <w:sz w:val="24"/>
          <w:szCs w:val="24"/>
        </w:rPr>
        <w:t xml:space="preserve">, na Zamawiającego przechodzą autorskie prawa majątkowe oraz prawa pokrewne do utworów, o ile zostaną wytworzone w trakcie realizacji umowy do dnia odstąpienia lub rozwiązania umowy, na polach eksploatacji określonych § </w:t>
      </w:r>
      <w:r w:rsidR="002E324E">
        <w:rPr>
          <w:rFonts w:ascii="Calibri" w:hAnsi="Calibri" w:cs="Calibri"/>
          <w:sz w:val="24"/>
          <w:szCs w:val="24"/>
        </w:rPr>
        <w:t>4</w:t>
      </w:r>
      <w:r w:rsidRPr="00F60FEC">
        <w:rPr>
          <w:rFonts w:ascii="Calibri" w:hAnsi="Calibri" w:cs="Calibri"/>
          <w:sz w:val="24"/>
          <w:szCs w:val="24"/>
        </w:rPr>
        <w:t xml:space="preserve"> ust. 2, chyba, że Zamawiający uzna i oświadczy, iż wytworzone przez Wykonawcę utwory nie będą miały dla Zamawiającego znaczenia.</w:t>
      </w:r>
    </w:p>
    <w:p w14:paraId="47580A06" w14:textId="77777777" w:rsidR="005E5938" w:rsidRPr="002C1451" w:rsidRDefault="005E5938" w:rsidP="0015330F">
      <w:pPr>
        <w:numPr>
          <w:ilvl w:val="0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2C1451">
        <w:rPr>
          <w:rFonts w:ascii="Calibri" w:hAnsi="Calibri" w:cs="Calibri"/>
          <w:sz w:val="24"/>
          <w:szCs w:val="24"/>
        </w:rPr>
        <w:t>Wykonawca może wypowiedzieć umowę wyłącznie z ważnych powodów, przez które należy rozumieć rażące naruszenie postanowień umowy przez Zamawiającego.</w:t>
      </w:r>
    </w:p>
    <w:p w14:paraId="178562FF" w14:textId="77777777" w:rsidR="005E5938" w:rsidRDefault="005E5938" w:rsidP="0015330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33389CE" w14:textId="7723CE0D" w:rsidR="005E5938" w:rsidRPr="008650F4" w:rsidRDefault="005E5938" w:rsidP="0015330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650F4">
        <w:rPr>
          <w:rFonts w:ascii="Calibri" w:hAnsi="Calibri" w:cs="Calibri"/>
          <w:b/>
          <w:sz w:val="24"/>
          <w:szCs w:val="24"/>
        </w:rPr>
        <w:t xml:space="preserve">§ </w:t>
      </w:r>
      <w:r w:rsidR="002E324E">
        <w:rPr>
          <w:rFonts w:ascii="Calibri" w:hAnsi="Calibri" w:cs="Calibri"/>
          <w:b/>
          <w:sz w:val="24"/>
          <w:szCs w:val="24"/>
        </w:rPr>
        <w:t>8</w:t>
      </w:r>
      <w:r w:rsidRPr="008650F4">
        <w:rPr>
          <w:rFonts w:ascii="Calibri" w:hAnsi="Calibri" w:cs="Calibri"/>
          <w:b/>
          <w:sz w:val="24"/>
          <w:szCs w:val="24"/>
        </w:rPr>
        <w:t xml:space="preserve"> Ochrona danych osobowych</w:t>
      </w:r>
    </w:p>
    <w:p w14:paraId="1B3A9461" w14:textId="77777777" w:rsidR="005E5938" w:rsidRPr="008844FA" w:rsidRDefault="005E5938" w:rsidP="0015330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Zamawiający, jako Administrator, zgodnie z treścią art. 28 Rozporządzenia Parlamentu Europejskiego i Rady z dnia 27 kwietnia 2016 r w sprawie ochrony osób fizycznych w  związku z przetwarzaniem danych osobowych i w sprawie swobodnego przepływu takich danych oraz uchylenia dyrektywy 95/46/WE (Dz. Urz. UE.L Nr 119, str. 1), zwane dalej „RODO”, powierza Wykonawcy, jako Podmiotowi przetwarzającemu, czynności związane z  przetwarzaniem danych osobowych. </w:t>
      </w:r>
    </w:p>
    <w:p w14:paraId="315B207C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>Wykonawca zobowiązuje się do przetwarzania powierzonych przez Zamawiającego danych osobowych zgodnie z przepisami prawa powszechnie obowiązującego o ochronie danych osobowych, w szczególności z RODO.</w:t>
      </w:r>
    </w:p>
    <w:p w14:paraId="0FFA0752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Wykonawca oświadcza, że zna powszechnie obowiązujące przepisy prawa o ochronie danych osobowych. </w:t>
      </w:r>
    </w:p>
    <w:p w14:paraId="05F79934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Wykonawca, zgodnie z czynnością przetwarzania „Współpraca z zagranicą”, będzie przetwarzał powierzone na podstawie umowy dane zwykłe uczestników wydarzeń </w:t>
      </w:r>
      <w:r>
        <w:rPr>
          <w:rFonts w:ascii="Calibri" w:hAnsi="Calibri" w:cs="Calibri"/>
        </w:rPr>
        <w:br/>
      </w:r>
      <w:r w:rsidRPr="008844FA">
        <w:rPr>
          <w:rFonts w:ascii="Calibri" w:hAnsi="Calibri" w:cs="Calibri"/>
        </w:rPr>
        <w:t xml:space="preserve">i programów współpracy międzynarodowej w postaci danych identyfikacyjnych </w:t>
      </w:r>
      <w:r>
        <w:rPr>
          <w:rFonts w:ascii="Calibri" w:hAnsi="Calibri" w:cs="Calibri"/>
        </w:rPr>
        <w:br/>
      </w:r>
      <w:r w:rsidRPr="008844FA">
        <w:rPr>
          <w:rFonts w:ascii="Calibri" w:hAnsi="Calibri" w:cs="Calibri"/>
        </w:rPr>
        <w:t xml:space="preserve">i kontaktowych, tj. imion i nazwisk,  danych teleadresowych, w tym adresu poczty elektronicznej oraz przynależności organizacyjnej (dane teleadresowe pracodawców, którzy kierują uczestników na wydarzenie). </w:t>
      </w:r>
    </w:p>
    <w:p w14:paraId="06BD0D27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Powierzone przez Zamawiającego dane osobowe będą przetwarzane przez Wykonawcę wyłącznie w celu realizacji niniejszej umowy. </w:t>
      </w:r>
    </w:p>
    <w:p w14:paraId="1DAE398F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ind w:left="357" w:hanging="357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>Wykonawca zobowiązuje się, przy przetwarzaniu powierzonych danych osobowych, do ich zabezpieczenia poprzez stosowanie odpowiednich środków technicznych i organizacyjnych zapewniających adekwatny stopień bezpieczeństwa odpowiadający ryzyku związanym z przetwarzaniem danych osobowych, w szczególności zgodnie z art. 32 RODO.</w:t>
      </w:r>
    </w:p>
    <w:p w14:paraId="3FE2D2C1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>Wykonawca zobowiązuje się dołożyć należytej staranności przy przetwarzaniu powierzonych danych osobowych.</w:t>
      </w:r>
    </w:p>
    <w:p w14:paraId="7BBC0B9A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</w:t>
      </w:r>
      <w:r w:rsidRPr="008844FA">
        <w:rPr>
          <w:rFonts w:ascii="Calibri" w:hAnsi="Calibri" w:cs="Calibri"/>
        </w:rPr>
        <w:lastRenderedPageBreak/>
        <w:t>Wzór upoważnienia do przetwarzania danych osobowych stanowi Załącznik nr 4 do umowy, natomiast wzór odwołania upoważnienia do przetwarzania danych osobowych stanowi Załącznik nr 5 do umowy.</w:t>
      </w:r>
    </w:p>
    <w:p w14:paraId="78161CCF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035C39CC" w14:textId="77777777" w:rsidR="005E5938" w:rsidRPr="008844FA" w:rsidRDefault="005E5938" w:rsidP="0015330F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Wykonawca po zakończeniu realizacji niniejszej umowy usunie w terminie 30 dni wszelkie dane osobowe oraz istniejące ich kopie, które pozyskał od Zamawiającego </w:t>
      </w:r>
      <w:r w:rsidRPr="008844FA">
        <w:rPr>
          <w:rFonts w:ascii="Calibri" w:hAnsi="Calibri" w:cs="Calibri"/>
        </w:rPr>
        <w:br/>
        <w:t>w związku z realizacją umowy,  chyba że prawo powszechnie obowiązujące nakazują przechowywanie tych danych osobowych przez Wykonawcę.</w:t>
      </w:r>
    </w:p>
    <w:p w14:paraId="0421FFAF" w14:textId="33A4CF72" w:rsidR="005E5938" w:rsidRPr="009326F2" w:rsidRDefault="005E5938" w:rsidP="0015330F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9326F2">
        <w:rPr>
          <w:rFonts w:ascii="Calibri" w:hAnsi="Calibri" w:cs="Calibri"/>
          <w:iCs/>
          <w:sz w:val="24"/>
          <w:szCs w:val="24"/>
          <w:lang w:eastAsia="en-US"/>
        </w:rPr>
        <w:t>Zamawiający powierza Wykonawcy realizację obowiązku informacyjnego wobec osoby której dane dotyczą. Sposób wykonania tego obowiązku zostanie ustalony przez Wykonawcę z Zamawiającym.</w:t>
      </w:r>
    </w:p>
    <w:p w14:paraId="275A955F" w14:textId="0823DB8C" w:rsidR="005E5938" w:rsidRPr="008844FA" w:rsidRDefault="005E5938" w:rsidP="0015330F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9326F2">
        <w:rPr>
          <w:rFonts w:ascii="Calibri" w:hAnsi="Calibri" w:cs="Calibri"/>
          <w:sz w:val="24"/>
          <w:szCs w:val="24"/>
        </w:rPr>
        <w:t>Wykonawca zobowiązuje się udzielić</w:t>
      </w:r>
      <w:r w:rsidRPr="008844FA">
        <w:rPr>
          <w:rFonts w:ascii="Calibri" w:hAnsi="Calibri" w:cs="Calibri"/>
          <w:sz w:val="24"/>
          <w:szCs w:val="24"/>
        </w:rPr>
        <w:t xml:space="preserve"> wsparcia Zamawiającemu w zakresie wywiązywania się z obowiązku realizacji praw osoby, której dane dotyczą, </w:t>
      </w:r>
      <w:r w:rsidR="008653D3">
        <w:rPr>
          <w:rFonts w:ascii="Calibri" w:hAnsi="Calibri" w:cs="Calibri"/>
          <w:sz w:val="24"/>
          <w:szCs w:val="24"/>
        </w:rPr>
        <w:br/>
      </w:r>
      <w:r w:rsidRPr="008844FA">
        <w:rPr>
          <w:rFonts w:ascii="Calibri" w:hAnsi="Calibri" w:cs="Calibri"/>
          <w:sz w:val="24"/>
          <w:szCs w:val="24"/>
        </w:rPr>
        <w:t>w szczególności o których mowa w rozdziale III RODO.</w:t>
      </w:r>
    </w:p>
    <w:p w14:paraId="59212B36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 xml:space="preserve">W przypadku stwierdzenia naruszenia ochrony danych osobowych, w szczególności </w:t>
      </w:r>
      <w:r w:rsidRPr="008844FA">
        <w:rPr>
          <w:rFonts w:ascii="Calibri" w:hAnsi="Calibri" w:cs="Calibri"/>
        </w:rPr>
        <w:br/>
        <w:t>o którym mowa w art. 4 pkt 12 RODO</w:t>
      </w:r>
      <w:r w:rsidRPr="008844FA">
        <w:rPr>
          <w:rFonts w:ascii="Calibri" w:hAnsi="Calibri" w:cs="Calibri"/>
          <w:i/>
        </w:rPr>
        <w:t>,</w:t>
      </w:r>
      <w:r w:rsidRPr="008844FA">
        <w:rPr>
          <w:rFonts w:ascii="Calibri" w:hAnsi="Calibri" w:cs="Calibri"/>
        </w:rPr>
        <w:t xml:space="preserve">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68839E51" w14:textId="77777777" w:rsidR="005E5938" w:rsidRPr="008844FA" w:rsidRDefault="005E5938" w:rsidP="0015330F">
      <w:pPr>
        <w:pStyle w:val="Akapitzlist"/>
        <w:widowControl w:val="0"/>
        <w:numPr>
          <w:ilvl w:val="0"/>
          <w:numId w:val="17"/>
        </w:numPr>
        <w:adjustRightInd w:val="0"/>
        <w:spacing w:line="276" w:lineRule="auto"/>
        <w:textAlignment w:val="baseline"/>
        <w:rPr>
          <w:rFonts w:ascii="Calibri" w:hAnsi="Calibri" w:cs="Calibri"/>
        </w:rPr>
      </w:pPr>
      <w:r w:rsidRPr="008844FA">
        <w:rPr>
          <w:rFonts w:ascii="Calibri" w:hAnsi="Calibri" w:cs="Calibri"/>
        </w:rPr>
        <w:t>Wykonawca wyraża zgodę i zobowiązuje się umożliwić kontrolowanie przez Zamawiającego, osoby i podmioty upoważnione przez Zamawiającego oraz inne uprawnione podmioty,</w:t>
      </w:r>
      <w:r w:rsidRPr="008844FA">
        <w:rPr>
          <w:rFonts w:ascii="Calibri" w:hAnsi="Calibri" w:cs="Calibri"/>
          <w:bCs/>
        </w:rPr>
        <w:t xml:space="preserve"> czy przetwarzanie powierzonych danych osobowych odbywa się zgodnie z niniejszą umową, przepisami powszechnie obowiązującymi, w tym w szczególności z RODO,</w:t>
      </w:r>
      <w:r w:rsidRPr="008844FA">
        <w:rPr>
          <w:rFonts w:ascii="Calibri" w:hAnsi="Calibri" w:cs="Calibri"/>
        </w:rPr>
        <w:t xml:space="preserve"> w zakresie, w jakim ewentualne naruszenie tych przepisów mogłoby prowadzić do ponoszenia odpowiedzialności przez Zamawiającego, a w szczególności zagrażało bezpieczeństwu powierzonych danych lub naruszało prawa osób trzecich.</w:t>
      </w:r>
    </w:p>
    <w:p w14:paraId="1C5D7241" w14:textId="3C040C6E" w:rsidR="005E5938" w:rsidRPr="008844FA" w:rsidRDefault="005E5938" w:rsidP="0015330F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</w:rPr>
      </w:pPr>
      <w:r w:rsidRPr="008844FA">
        <w:rPr>
          <w:rFonts w:ascii="Calibri" w:hAnsi="Calibri" w:cs="Calibri"/>
        </w:rPr>
        <w:t>Kontrola, o której mowa w ust. 1</w:t>
      </w:r>
      <w:r w:rsidR="004249A0">
        <w:rPr>
          <w:rFonts w:ascii="Calibri" w:hAnsi="Calibri" w:cs="Calibri"/>
        </w:rPr>
        <w:t>4</w:t>
      </w:r>
      <w:r w:rsidRPr="008844FA">
        <w:rPr>
          <w:rFonts w:ascii="Calibri" w:hAnsi="Calibri" w:cs="Calibri"/>
        </w:rPr>
        <w:t xml:space="preserve"> będzie realizowana w godzinach pracy Wykonawcy. O planowanej kontroli Zamawiający powiadomi Wykonawcę pisemnie na co najmniej </w:t>
      </w:r>
      <w:r w:rsidRPr="008844FA">
        <w:rPr>
          <w:rFonts w:ascii="Calibri" w:hAnsi="Calibri" w:cs="Calibri"/>
        </w:rPr>
        <w:br/>
        <w:t>5 dni przed jej rozpoczęciem. Z przeprowadzonej kontroli Zamawiający może sporządzić zalecenia pokontrolne.</w:t>
      </w:r>
    </w:p>
    <w:p w14:paraId="47F4DF82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>Wykonawca jest zobowiązany do zastosowania się do zaleceń pokontrolnych we wskazanym przez Zamawiającego terminie.</w:t>
      </w:r>
    </w:p>
    <w:p w14:paraId="182F6B66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ind w:left="425" w:hanging="425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 xml:space="preserve"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</w:t>
      </w:r>
      <w:r w:rsidRPr="008844FA">
        <w:rPr>
          <w:rFonts w:ascii="Calibri" w:hAnsi="Calibri" w:cs="Calibri"/>
          <w:sz w:val="24"/>
          <w:szCs w:val="24"/>
        </w:rPr>
        <w:lastRenderedPageBreak/>
        <w:t>Zamawiającego lub osób trzecich na skutek przetwarzania przez podwykonawców danych osobowych niezgodnie z niniejszą umową lub przepisami prawa powszechnie obowiązującego.</w:t>
      </w:r>
    </w:p>
    <w:p w14:paraId="6E37F47B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73AAF702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bCs/>
          <w:sz w:val="24"/>
          <w:szCs w:val="24"/>
        </w:rPr>
        <w:t>W przypadku naruszenia przez Wykonawcę zasad przetwarzania danych osobowych, jakie określono w umowie (w tym odnośnie złożonych oświadczeń), w przepisach powszechnie obowiązujących, w tym w szczególności w RODO, lub odpowiednich aktach wykonawczych i poniesienia w związku z tym przez Zamawiającego jakiejkolwiek szkody, Wykonawca jest zobowiązany do pokrycia pełnej szkody Zamawiającego. Pod pojęciem szkody należy rozumieć szkodę rzeczywistą („</w:t>
      </w:r>
      <w:r w:rsidRPr="008844FA">
        <w:rPr>
          <w:rFonts w:ascii="Calibri" w:hAnsi="Calibri" w:cs="Calibri"/>
          <w:bCs/>
          <w:i/>
          <w:sz w:val="24"/>
          <w:szCs w:val="24"/>
        </w:rPr>
        <w:t>damnum emergens</w:t>
      </w:r>
      <w:r w:rsidRPr="008844FA">
        <w:rPr>
          <w:rFonts w:ascii="Calibri" w:hAnsi="Calibri" w:cs="Calibri"/>
          <w:bCs/>
          <w:sz w:val="24"/>
          <w:szCs w:val="24"/>
        </w:rPr>
        <w:t>”) oraz utracone korzyści („</w:t>
      </w:r>
      <w:r w:rsidRPr="008844FA">
        <w:rPr>
          <w:rFonts w:ascii="Calibri" w:hAnsi="Calibri" w:cs="Calibri"/>
          <w:bCs/>
          <w:i/>
          <w:sz w:val="24"/>
          <w:szCs w:val="24"/>
        </w:rPr>
        <w:t>lucrum cessans</w:t>
      </w:r>
      <w:r w:rsidRPr="008844FA">
        <w:rPr>
          <w:rFonts w:ascii="Calibri" w:hAnsi="Calibri" w:cs="Calibri"/>
          <w:bCs/>
          <w:sz w:val="24"/>
          <w:szCs w:val="24"/>
        </w:rPr>
        <w:t xml:space="preserve">”). </w:t>
      </w:r>
      <w:r w:rsidRPr="008844FA">
        <w:rPr>
          <w:rFonts w:ascii="Calibri" w:hAnsi="Calibri" w:cs="Calibri"/>
          <w:sz w:val="24"/>
          <w:szCs w:val="24"/>
        </w:rPr>
        <w:t xml:space="preserve">Wykonawca zobowiązuje się do niezwłocznego poinformowania Zamawiającego, w formie pisemnej oraz dodatkowo na adres mailowy do korespondencji wskazany w niniejszej Umowie, o jakimkolwiek postępowaniu, w szczególności administracyjnym lub sądowym, dotyczącym przetwarzania przez Wykonawcę danych osobowych określonych w umowie, o jakiejkolwiek decyzji administracyjnej lub orzeczeniu dotyczącym przetwarzania tych danych, skierowanych do Wykonawcy, </w:t>
      </w:r>
      <w:r w:rsidRPr="008844FA">
        <w:rPr>
          <w:rFonts w:ascii="Calibri" w:hAnsi="Calibri" w:cs="Calibri"/>
          <w:sz w:val="24"/>
          <w:szCs w:val="24"/>
        </w:rPr>
        <w:br/>
        <w:t xml:space="preserve">a także o wszelkich planowanych, o ile są wiadome, lub realizowanych kontrolach </w:t>
      </w:r>
      <w:r w:rsidRPr="008844FA">
        <w:rPr>
          <w:rFonts w:ascii="Calibri" w:hAnsi="Calibri" w:cs="Calibri"/>
          <w:sz w:val="24"/>
          <w:szCs w:val="24"/>
        </w:rPr>
        <w:br/>
        <w:t>i inspekcjach dotyczących przetwarzania u Wykonawcy tych danych osobowych,</w:t>
      </w:r>
      <w:r w:rsidRPr="008844FA">
        <w:rPr>
          <w:rFonts w:ascii="Calibri" w:hAnsi="Calibri" w:cs="Calibri"/>
          <w:sz w:val="24"/>
          <w:szCs w:val="24"/>
        </w:rPr>
        <w:br/>
        <w:t>w szczególności prowadzonych przez inspektorów upoważnionych przez organ nadzorczy.</w:t>
      </w:r>
    </w:p>
    <w:p w14:paraId="00D31053" w14:textId="1BC0ECE1" w:rsidR="005E5938" w:rsidRPr="008844FA" w:rsidRDefault="005E5938" w:rsidP="0015330F">
      <w:pPr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>Wykonawca zapewni w okresie obowiązywania niniejszej umowy pełną ochronę danych osobowych oraz zgodność ze wszelkimi obecnymi oraz przyszłymi przepisami prawa dotyczącymi ochrony danych osobowych i prywatności</w:t>
      </w:r>
      <w:r w:rsidR="00C76E27">
        <w:rPr>
          <w:rFonts w:ascii="Calibri" w:hAnsi="Calibri" w:cs="Calibri"/>
          <w:sz w:val="24"/>
          <w:szCs w:val="24"/>
        </w:rPr>
        <w:t>, w tym również z zasadami dotyczącymi ochrony danych osobowych w przypadku transferu danych poza obszar EOG</w:t>
      </w:r>
      <w:r w:rsidRPr="008844FA">
        <w:rPr>
          <w:rFonts w:ascii="Calibri" w:hAnsi="Calibri" w:cs="Calibri"/>
          <w:sz w:val="24"/>
          <w:szCs w:val="24"/>
        </w:rPr>
        <w:t>.</w:t>
      </w:r>
    </w:p>
    <w:p w14:paraId="3C25F8B9" w14:textId="77777777" w:rsidR="005E5938" w:rsidRPr="008844FA" w:rsidRDefault="005E5938" w:rsidP="0015330F">
      <w:pPr>
        <w:numPr>
          <w:ilvl w:val="0"/>
          <w:numId w:val="17"/>
        </w:num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8844FA">
        <w:rPr>
          <w:rFonts w:ascii="Calibri" w:hAnsi="Calibri" w:cs="Calibri"/>
          <w:sz w:val="24"/>
          <w:szCs w:val="24"/>
        </w:rPr>
        <w:t>W przypadku zmiany przepisów prawa lub wydania przez odpowiednie organy nowych wytycznych lub interpretacji dotyczących stosowania przepisów dotyczących ochrony i przetwarzania danych osobowych, Wykonawca zobowiązuje się do ich stosowania, a Zamawiający dopuszcza zmiany sposobu realizacji umowy lub zmiany zakresu świadczeń wykonawcy wymuszone takimi zmianami prawa.</w:t>
      </w:r>
    </w:p>
    <w:p w14:paraId="17C3B05F" w14:textId="77777777" w:rsidR="005E5938" w:rsidRDefault="005E5938" w:rsidP="0015330F">
      <w:pPr>
        <w:pStyle w:val="Akapitzlist"/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14:paraId="4951DF50" w14:textId="483165A7" w:rsidR="005E5938" w:rsidRPr="008650F4" w:rsidRDefault="005E5938" w:rsidP="0015330F">
      <w:pPr>
        <w:keepLines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8650F4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="002E324E">
        <w:rPr>
          <w:rFonts w:ascii="Calibri" w:hAnsi="Calibri" w:cs="Calibri"/>
          <w:b/>
          <w:bCs/>
          <w:sz w:val="24"/>
          <w:szCs w:val="24"/>
        </w:rPr>
        <w:t>9</w:t>
      </w:r>
      <w:r w:rsidRPr="008650F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650F4">
        <w:rPr>
          <w:rFonts w:ascii="Calibri" w:hAnsi="Calibri" w:cs="Calibri"/>
          <w:b/>
          <w:sz w:val="24"/>
          <w:szCs w:val="24"/>
        </w:rPr>
        <w:t>Poufność informacji</w:t>
      </w:r>
    </w:p>
    <w:p w14:paraId="64F0DFBE" w14:textId="77777777" w:rsidR="005E5938" w:rsidRPr="008650F4" w:rsidRDefault="005E5938" w:rsidP="0015330F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 xml:space="preserve">Z zastrzeżeniem postanowienia ust. 2, Wykonawca zobowiązuje się do zachowania </w:t>
      </w:r>
      <w:r w:rsidRPr="008650F4">
        <w:rPr>
          <w:rFonts w:ascii="Calibri" w:hAnsi="Calibri" w:cs="Calibri"/>
        </w:rPr>
        <w:br/>
        <w:t xml:space="preserve">w poufności wszelkich dotyczących Zamawiającego danych i informacji uzyskanych </w:t>
      </w:r>
      <w:r w:rsidRPr="008650F4">
        <w:rPr>
          <w:rFonts w:ascii="Calibri" w:hAnsi="Calibri" w:cs="Calibri"/>
        </w:rPr>
        <w:br/>
        <w:t>w jakikolwiek sposób (zamierzony lub przypadkowy) w związku z wykonywaniem umowy, bez względu na sposób i formę ich przekazania, nazywanych dalej łącznie „Informacjami Poufnymi”.</w:t>
      </w:r>
    </w:p>
    <w:p w14:paraId="07C47A82" w14:textId="77777777" w:rsidR="005E5938" w:rsidRPr="008650F4" w:rsidRDefault="005E5938" w:rsidP="0015330F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lastRenderedPageBreak/>
        <w:t xml:space="preserve">Obowiązku zachowania poufności, o którym mowa w ust. 1, nie stosuje się do danych </w:t>
      </w:r>
      <w:r w:rsidRPr="008650F4">
        <w:rPr>
          <w:rFonts w:ascii="Calibri" w:hAnsi="Calibri" w:cs="Calibri"/>
        </w:rPr>
        <w:br/>
        <w:t>i informacji:</w:t>
      </w:r>
    </w:p>
    <w:p w14:paraId="179C71B8" w14:textId="77777777" w:rsidR="005E5938" w:rsidRPr="008650F4" w:rsidRDefault="005E5938" w:rsidP="0015330F">
      <w:pPr>
        <w:pStyle w:val="Akapitzlist"/>
        <w:keepLines/>
        <w:numPr>
          <w:ilvl w:val="0"/>
          <w:numId w:val="13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dostępnych publicznie;</w:t>
      </w:r>
    </w:p>
    <w:p w14:paraId="67C364ED" w14:textId="77777777" w:rsidR="005E5938" w:rsidRPr="008650F4" w:rsidRDefault="005E5938" w:rsidP="0015330F">
      <w:pPr>
        <w:pStyle w:val="Akapitzlist"/>
        <w:keepLines/>
        <w:numPr>
          <w:ilvl w:val="0"/>
          <w:numId w:val="13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otrzymanych przez Wykonawcę, zgodnie z przepisami prawa powszechnie obowiązującego, od osoby trzeciej bez obowiązku zachowania poufności;</w:t>
      </w:r>
    </w:p>
    <w:p w14:paraId="4E03C412" w14:textId="77777777" w:rsidR="005E5938" w:rsidRPr="008650F4" w:rsidRDefault="005E5938" w:rsidP="0015330F">
      <w:pPr>
        <w:pStyle w:val="Akapitzlist"/>
        <w:keepLines/>
        <w:numPr>
          <w:ilvl w:val="0"/>
          <w:numId w:val="13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które w momencie ich przekazania przez Zamawiającego były już znane Wykonawcy bez obowiązku zachowania poufności;</w:t>
      </w:r>
    </w:p>
    <w:p w14:paraId="770C2557" w14:textId="0666E8D5" w:rsidR="008653D3" w:rsidRDefault="005E5938" w:rsidP="008653D3">
      <w:pPr>
        <w:pStyle w:val="Akapitzlist"/>
        <w:keepLines/>
        <w:numPr>
          <w:ilvl w:val="0"/>
          <w:numId w:val="13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3D3">
        <w:rPr>
          <w:rFonts w:ascii="Calibri" w:hAnsi="Calibri" w:cs="Calibri"/>
        </w:rPr>
        <w:t>w stosunku do których Wykonawca uzyskał pisemną zgodę Zamawiającego na ich ujawnienie.</w:t>
      </w:r>
    </w:p>
    <w:p w14:paraId="01B98BDB" w14:textId="7E9D63D7" w:rsidR="005E5938" w:rsidRPr="008653D3" w:rsidRDefault="005E5938" w:rsidP="003453C9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3D3">
        <w:rPr>
          <w:rFonts w:ascii="Calibri" w:hAnsi="Calibri" w:cs="Calibri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4637065C" w14:textId="77777777" w:rsidR="005E5938" w:rsidRPr="008650F4" w:rsidRDefault="005E5938" w:rsidP="0015330F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Wykonawca zobowiązuje się do:</w:t>
      </w:r>
    </w:p>
    <w:p w14:paraId="47FBC66E" w14:textId="77777777" w:rsidR="005E5938" w:rsidRPr="008650F4" w:rsidRDefault="005E5938" w:rsidP="0015330F">
      <w:pPr>
        <w:pStyle w:val="Akapitzlist"/>
        <w:keepLines/>
        <w:numPr>
          <w:ilvl w:val="0"/>
          <w:numId w:val="18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dołożenia właściwych starań w celu zabezpieczenia Informacji Poufnych przed ich utratą, zniekształceniem oraz dostępem nieupoważnionych osób trzecich;</w:t>
      </w:r>
    </w:p>
    <w:p w14:paraId="20F854BC" w14:textId="547ED388" w:rsidR="005E5938" w:rsidRDefault="005E5938" w:rsidP="0015330F">
      <w:pPr>
        <w:pStyle w:val="Akapitzlist"/>
        <w:keepLines/>
        <w:numPr>
          <w:ilvl w:val="0"/>
          <w:numId w:val="18"/>
        </w:numPr>
        <w:spacing w:line="276" w:lineRule="auto"/>
        <w:ind w:left="567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niewykorzystywania Informacji Poufnych w celach innych niż wykonanie umowy.</w:t>
      </w:r>
    </w:p>
    <w:p w14:paraId="37BD3900" w14:textId="42476E1F" w:rsidR="008653D3" w:rsidRPr="008653D3" w:rsidRDefault="005E5938" w:rsidP="00BA0B00">
      <w:pPr>
        <w:pStyle w:val="Akapitzlist"/>
        <w:keepLines/>
        <w:numPr>
          <w:ilvl w:val="0"/>
          <w:numId w:val="12"/>
        </w:numPr>
        <w:tabs>
          <w:tab w:val="left" w:pos="1320"/>
        </w:tabs>
        <w:spacing w:line="276" w:lineRule="auto"/>
        <w:ind w:left="284" w:hanging="284"/>
        <w:contextualSpacing w:val="0"/>
      </w:pPr>
      <w:r w:rsidRPr="008653D3">
        <w:rPr>
          <w:rFonts w:ascii="Calibri" w:hAnsi="Calibri" w:cs="Calibri"/>
        </w:rPr>
        <w:t xml:space="preserve">Wykonawca zobowiązuje się do poinformowania każdej z osób, przy pomocy których wykonuje umowę i które będą miały dostęp do Informacji Poufnych, o wynikających </w:t>
      </w:r>
      <w:r w:rsidRPr="008653D3">
        <w:rPr>
          <w:rFonts w:ascii="Calibri" w:hAnsi="Calibri" w:cs="Calibri"/>
        </w:rPr>
        <w:br/>
        <w:t>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73EC9D1E" w14:textId="703D614A" w:rsidR="005E5938" w:rsidRPr="008653D3" w:rsidRDefault="005E5938" w:rsidP="008653D3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3D3">
        <w:rPr>
          <w:rFonts w:ascii="Calibri" w:hAnsi="Calibri" w:cs="Calibri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57548481" w14:textId="77777777" w:rsidR="005E5938" w:rsidRPr="008650F4" w:rsidRDefault="005E5938" w:rsidP="0015330F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Po wykonaniu umowy oraz w przypadku rozwiązania umowy przez którąkolwiek ze Stron lub odstąpienia od niej,</w:t>
      </w:r>
      <w:r w:rsidRPr="008650F4" w:rsidDel="001007C6">
        <w:rPr>
          <w:rFonts w:ascii="Calibri" w:hAnsi="Calibri" w:cs="Calibri"/>
        </w:rPr>
        <w:t xml:space="preserve"> </w:t>
      </w:r>
      <w:r w:rsidRPr="008650F4">
        <w:rPr>
          <w:rFonts w:ascii="Calibri" w:hAnsi="Calibri" w:cs="Calibri"/>
        </w:rPr>
        <w:t>Wykonawca bezzwłocznie zwróci Zamawiającemu lub komisyjnie zniszczy wszelkie Informacje Poufne.</w:t>
      </w:r>
    </w:p>
    <w:p w14:paraId="606C2566" w14:textId="77777777" w:rsidR="005E5938" w:rsidRPr="008650F4" w:rsidRDefault="005E5938" w:rsidP="0015330F">
      <w:pPr>
        <w:pStyle w:val="Akapitzlist"/>
        <w:keepLines/>
        <w:numPr>
          <w:ilvl w:val="0"/>
          <w:numId w:val="12"/>
        </w:numPr>
        <w:spacing w:line="276" w:lineRule="auto"/>
        <w:ind w:left="284" w:hanging="284"/>
        <w:contextualSpacing w:val="0"/>
        <w:rPr>
          <w:rFonts w:ascii="Calibri" w:hAnsi="Calibri" w:cs="Calibri"/>
        </w:rPr>
      </w:pPr>
      <w:r w:rsidRPr="008650F4">
        <w:rPr>
          <w:rFonts w:ascii="Calibri" w:hAnsi="Calibri" w:cs="Calibri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2FE3A068" w14:textId="77777777" w:rsidR="005E5938" w:rsidRPr="00F60FEC" w:rsidRDefault="005E5938" w:rsidP="0015330F">
      <w:pPr>
        <w:pStyle w:val="Tekstpodstawowy"/>
        <w:spacing w:after="0" w:line="276" w:lineRule="auto"/>
        <w:jc w:val="center"/>
        <w:rPr>
          <w:rFonts w:ascii="Calibri" w:hAnsi="Calibri" w:cs="Calibri"/>
          <w:b/>
          <w:bCs/>
          <w:lang w:val="pl-PL"/>
        </w:rPr>
      </w:pPr>
    </w:p>
    <w:p w14:paraId="4A8D9444" w14:textId="16907004" w:rsidR="005E5938" w:rsidRPr="00F60FEC" w:rsidRDefault="005E5938" w:rsidP="0015330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lastRenderedPageBreak/>
        <w:t>§ 1</w:t>
      </w:r>
      <w:r w:rsidR="002E324E">
        <w:rPr>
          <w:rFonts w:ascii="Calibri" w:hAnsi="Calibri" w:cs="Calibri"/>
          <w:b/>
          <w:sz w:val="24"/>
          <w:szCs w:val="24"/>
        </w:rPr>
        <w:t>0</w:t>
      </w:r>
      <w:r w:rsidRPr="00F60FEC">
        <w:rPr>
          <w:rFonts w:ascii="Calibri" w:hAnsi="Calibri" w:cs="Calibri"/>
          <w:b/>
          <w:sz w:val="24"/>
          <w:szCs w:val="24"/>
        </w:rPr>
        <w:t xml:space="preserve"> Wizualizacja przedmiotu umowy</w:t>
      </w:r>
    </w:p>
    <w:p w14:paraId="347DD06B" w14:textId="3DAF8415" w:rsidR="005E5938" w:rsidRPr="00815B0C" w:rsidRDefault="005E5938" w:rsidP="0015330F">
      <w:pPr>
        <w:widowControl w:val="0"/>
        <w:numPr>
          <w:ilvl w:val="0"/>
          <w:numId w:val="9"/>
        </w:numPr>
        <w:tabs>
          <w:tab w:val="left" w:pos="426"/>
          <w:tab w:val="num" w:pos="2520"/>
        </w:tabs>
        <w:autoSpaceDE w:val="0"/>
        <w:autoSpaceDN w:val="0"/>
        <w:adjustRightInd w:val="0"/>
        <w:spacing w:line="276" w:lineRule="auto"/>
        <w:ind w:left="425" w:hanging="425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815B0C">
        <w:rPr>
          <w:rFonts w:ascii="Calibri" w:hAnsi="Calibri" w:cs="Calibri"/>
          <w:sz w:val="24"/>
          <w:szCs w:val="24"/>
        </w:rPr>
        <w:t xml:space="preserve">W zakresie realizacji przedmiotu umowy Wykonawca zobowiązany jest informować, że jest ona </w:t>
      </w:r>
      <w:r w:rsidR="00FC6F9C">
        <w:rPr>
          <w:rFonts w:ascii="Calibri" w:hAnsi="Calibri" w:cs="Calibri"/>
          <w:sz w:val="24"/>
          <w:szCs w:val="24"/>
        </w:rPr>
        <w:t xml:space="preserve">realizowana </w:t>
      </w:r>
      <w:r w:rsidR="00FC6F9C" w:rsidRPr="00A75299">
        <w:rPr>
          <w:rFonts w:ascii="Calibri" w:hAnsi="Calibri" w:cs="Calibri"/>
          <w:bCs/>
          <w:sz w:val="24"/>
          <w:szCs w:val="24"/>
        </w:rPr>
        <w:t>w ramach projekt</w:t>
      </w:r>
      <w:r w:rsidR="00FC6F9C">
        <w:rPr>
          <w:rFonts w:ascii="Calibri" w:hAnsi="Calibri" w:cs="Calibri"/>
          <w:bCs/>
          <w:sz w:val="24"/>
          <w:szCs w:val="24"/>
        </w:rPr>
        <w:t>u</w:t>
      </w:r>
      <w:r w:rsidR="00FC6F9C" w:rsidRPr="00A75299">
        <w:rPr>
          <w:rFonts w:ascii="Calibri" w:hAnsi="Calibri" w:cs="Calibri"/>
          <w:bCs/>
          <w:sz w:val="24"/>
          <w:szCs w:val="24"/>
        </w:rPr>
        <w:t xml:space="preserve"> pn. </w:t>
      </w:r>
      <w:r w:rsidR="00FC6F9C" w:rsidRPr="00A75299">
        <w:rPr>
          <w:rFonts w:ascii="Calibri" w:hAnsi="Calibri" w:cs="Calibri"/>
          <w:bCs/>
          <w:i/>
          <w:sz w:val="24"/>
          <w:szCs w:val="24"/>
        </w:rPr>
        <w:t>Wzrost konkurencyjności gruzińskich regionów i rozwój przedsiębiorczości</w:t>
      </w:r>
      <w:r w:rsidR="00FC6F9C" w:rsidRPr="00A75299">
        <w:rPr>
          <w:rFonts w:ascii="Calibri" w:hAnsi="Calibri" w:cs="Calibri"/>
          <w:bCs/>
          <w:sz w:val="24"/>
          <w:szCs w:val="24"/>
        </w:rPr>
        <w:t>,</w:t>
      </w:r>
      <w:r w:rsidR="00FC6F9C">
        <w:rPr>
          <w:rFonts w:ascii="Calibri" w:hAnsi="Calibri" w:cs="Calibri"/>
          <w:sz w:val="24"/>
          <w:szCs w:val="24"/>
        </w:rPr>
        <w:t xml:space="preserve"> wdrażanego</w:t>
      </w:r>
      <w:r w:rsidR="00FC6F9C" w:rsidRPr="009A110E">
        <w:rPr>
          <w:rFonts w:ascii="Calibri" w:hAnsi="Calibri" w:cs="Calibri"/>
          <w:sz w:val="24"/>
          <w:szCs w:val="24"/>
        </w:rPr>
        <w:t xml:space="preserve"> przez Polską Agencję Rozwoju Przedsiębiorczości (PARP)</w:t>
      </w:r>
      <w:r w:rsidR="00FC6F9C">
        <w:rPr>
          <w:rFonts w:ascii="Calibri" w:hAnsi="Calibri" w:cs="Calibri"/>
          <w:sz w:val="24"/>
          <w:szCs w:val="24"/>
        </w:rPr>
        <w:t xml:space="preserve"> i  </w:t>
      </w:r>
      <w:r w:rsidR="00FC6F9C" w:rsidRPr="00A75299">
        <w:rPr>
          <w:rFonts w:ascii="Calibri" w:hAnsi="Calibri" w:cs="Calibri"/>
          <w:bCs/>
          <w:sz w:val="24"/>
          <w:szCs w:val="24"/>
        </w:rPr>
        <w:t>wspófinansowan</w:t>
      </w:r>
      <w:r w:rsidR="00FC6F9C">
        <w:rPr>
          <w:rFonts w:ascii="Calibri" w:hAnsi="Calibri" w:cs="Calibri"/>
          <w:bCs/>
          <w:sz w:val="24"/>
          <w:szCs w:val="24"/>
        </w:rPr>
        <w:t>ego</w:t>
      </w:r>
      <w:r w:rsidR="00FC6F9C" w:rsidRPr="00A75299">
        <w:rPr>
          <w:rFonts w:ascii="Calibri" w:hAnsi="Calibri" w:cs="Calibri"/>
          <w:bCs/>
          <w:sz w:val="24"/>
          <w:szCs w:val="24"/>
        </w:rPr>
        <w:t xml:space="preserve"> w ramach polskiej współpracy rozwojowej Ministerstwa Spraw Zagranicznych RP.  </w:t>
      </w:r>
      <w:r w:rsidRPr="00815B0C">
        <w:rPr>
          <w:rFonts w:ascii="Calibri" w:hAnsi="Calibri" w:cs="Calibri"/>
          <w:sz w:val="24"/>
          <w:szCs w:val="24"/>
        </w:rPr>
        <w:t>Zamawiający na potrzeby realizacji niniejszej umowy przekaże Wykonawcy w wersji elektronicznej obowiązujące logotypy</w:t>
      </w:r>
      <w:r w:rsidR="00C76E27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815B0C">
        <w:rPr>
          <w:rFonts w:ascii="Calibri" w:hAnsi="Calibri" w:cs="Calibri"/>
          <w:sz w:val="24"/>
          <w:szCs w:val="24"/>
        </w:rPr>
        <w:t xml:space="preserve"> i znaki.</w:t>
      </w:r>
    </w:p>
    <w:p w14:paraId="59B158EF" w14:textId="77777777" w:rsidR="005E5938" w:rsidRPr="00F60FEC" w:rsidRDefault="005E5938" w:rsidP="0015330F">
      <w:pPr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Wykonawca nie będzie wykorzystywać prowadzonych działań do promowania własnej firmy w jakiejkolwiek formie, w tym w szczególności poprzez umieszczanie swojego logo w materiałach lub miejscach realizacji zamówienia.</w:t>
      </w:r>
    </w:p>
    <w:p w14:paraId="4053FF62" w14:textId="77777777" w:rsidR="00FC6F9C" w:rsidRPr="00F60FEC" w:rsidRDefault="00FC6F9C" w:rsidP="0015330F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textAlignment w:val="baseline"/>
        <w:rPr>
          <w:rFonts w:ascii="Calibri" w:hAnsi="Calibri" w:cs="Calibri"/>
          <w:sz w:val="24"/>
          <w:szCs w:val="24"/>
        </w:rPr>
      </w:pPr>
    </w:p>
    <w:p w14:paraId="3903B163" w14:textId="54731077" w:rsidR="005E5938" w:rsidRPr="00F60FEC" w:rsidRDefault="005E5938" w:rsidP="0015330F">
      <w:pPr>
        <w:spacing w:line="276" w:lineRule="auto"/>
        <w:ind w:left="142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§ 1</w:t>
      </w:r>
      <w:r w:rsidR="002E324E">
        <w:rPr>
          <w:rFonts w:ascii="Calibri" w:hAnsi="Calibri" w:cs="Calibri"/>
          <w:b/>
          <w:sz w:val="24"/>
          <w:szCs w:val="24"/>
        </w:rPr>
        <w:t>1</w:t>
      </w:r>
      <w:r w:rsidRPr="00F60FEC">
        <w:rPr>
          <w:rFonts w:ascii="Calibri" w:hAnsi="Calibri" w:cs="Calibri"/>
          <w:b/>
          <w:bCs/>
          <w:sz w:val="24"/>
          <w:szCs w:val="24"/>
        </w:rPr>
        <w:t xml:space="preserve"> Zarządzanie realizacją umowy</w:t>
      </w:r>
    </w:p>
    <w:p w14:paraId="5DB8E367" w14:textId="77777777" w:rsidR="005E5938" w:rsidRPr="00F60FEC" w:rsidRDefault="005E5938" w:rsidP="0015330F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Osobą upoważnioną do podpisywania zawiadomień i oświadczeń, jak również do sprawowania nadzoru nad realizacją umowy oraz odbioru jakościowego przedmiotu umowy ze strony Zamawiającego, jest Dyrektor Departamentu Wsparcia Przedsiębiorczości (Nadzorujący).</w:t>
      </w:r>
    </w:p>
    <w:p w14:paraId="18F8C85A" w14:textId="77777777" w:rsidR="005E5938" w:rsidRPr="00F60FEC" w:rsidRDefault="005E5938" w:rsidP="0015330F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W terminie 2 dni od dnia zawarcia umowy Strony przekażą sobie wzajemnie informacje dotyczące osób odpowiedzialnych za kontakty pomiędzy Stronami oraz adresy korespondencji email, numer/y telefonów i adresy do doręczeń, o ile są różne od określonych w komparycji do umowy. </w:t>
      </w:r>
    </w:p>
    <w:p w14:paraId="1B2AE7AF" w14:textId="025DA6A4" w:rsidR="005E5938" w:rsidRPr="00F60FEC" w:rsidRDefault="005E5938" w:rsidP="0015330F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Ilekroć w umowie bądź w załącznikach do umowy jest mowa o wymianie korespondencji pomiędzy Zamawiającym a Wykonawcą, przekazywaniu pomiędzy Stronami umowy wszelkich materiałów, uwag, uzyskiwaniu zgód i zatwierdzeń, rozumie się przez to korespondencję przesłaną drogą elektroniczną na adresy poczty elektronicznej osoby/osób ustanowionych do kontaktów w sprawie realizacji zamówienia po stronie Zamawiającego i Wykonawcy, wskazane </w:t>
      </w:r>
      <w:r w:rsidR="0013464E">
        <w:rPr>
          <w:rFonts w:ascii="Calibri" w:hAnsi="Calibri" w:cs="Calibri"/>
          <w:sz w:val="24"/>
          <w:szCs w:val="24"/>
        </w:rPr>
        <w:t xml:space="preserve">zgodnie z </w:t>
      </w:r>
      <w:r w:rsidRPr="00F60FEC">
        <w:rPr>
          <w:rFonts w:ascii="Calibri" w:hAnsi="Calibri" w:cs="Calibri"/>
          <w:sz w:val="24"/>
          <w:szCs w:val="24"/>
        </w:rPr>
        <w:t>ust. 2, chyba że zostało to określone inaczej.</w:t>
      </w:r>
    </w:p>
    <w:p w14:paraId="5806E6E2" w14:textId="717F68C1" w:rsidR="005E5938" w:rsidRPr="00F60FEC" w:rsidRDefault="005E5938" w:rsidP="0015330F">
      <w:pPr>
        <w:numPr>
          <w:ilvl w:val="0"/>
          <w:numId w:val="10"/>
        </w:numPr>
        <w:tabs>
          <w:tab w:val="clear" w:pos="1353"/>
          <w:tab w:val="num" w:pos="426"/>
        </w:tabs>
        <w:spacing w:line="276" w:lineRule="auto"/>
        <w:ind w:left="426" w:hanging="426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 przypadku zmiany danych adresowych lub kontaktowych Strona jest zobowiązana do poinformowania  o tym Strony przez osobę upoważnioną.</w:t>
      </w:r>
    </w:p>
    <w:p w14:paraId="1BD462CA" w14:textId="77777777" w:rsidR="005E5938" w:rsidRPr="00F60FEC" w:rsidRDefault="005E5938" w:rsidP="0015330F">
      <w:pPr>
        <w:spacing w:line="276" w:lineRule="auto"/>
        <w:ind w:left="142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DDEAE6F" w14:textId="0B36225C" w:rsidR="005E5938" w:rsidRPr="00F60FEC" w:rsidRDefault="002E324E" w:rsidP="0015330F">
      <w:pPr>
        <w:spacing w:line="276" w:lineRule="auto"/>
        <w:ind w:left="142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§ 12 </w:t>
      </w:r>
      <w:r w:rsidR="005E5938" w:rsidRPr="00F60FEC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22D6A401" w14:textId="49588416" w:rsidR="005E5938" w:rsidRPr="00F60FEC" w:rsidRDefault="005E5938" w:rsidP="0015330F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bCs/>
          <w:sz w:val="24"/>
          <w:szCs w:val="24"/>
        </w:rPr>
        <w:t>W sprawach nieuregulowanych postanowieniami Umowy mają zastosowanie przepisy ustawy z dnia 23 kwietnia 1964 r. Kodeks cywilny (Dz.U. z 2020 r. poz. 1740 ze zm.),</w:t>
      </w:r>
      <w:r w:rsidRPr="00F60FEC">
        <w:rPr>
          <w:rFonts w:ascii="Calibri" w:hAnsi="Calibri" w:cs="Calibri"/>
          <w:sz w:val="24"/>
          <w:szCs w:val="24"/>
        </w:rPr>
        <w:t xml:space="preserve"> </w:t>
      </w:r>
      <w:r w:rsidRPr="00F60FEC">
        <w:rPr>
          <w:rFonts w:ascii="Calibri" w:hAnsi="Calibri" w:cs="Calibri"/>
          <w:bCs/>
          <w:sz w:val="24"/>
          <w:szCs w:val="24"/>
        </w:rPr>
        <w:t xml:space="preserve">ustawy z dnia 4 lutego 1994 roku o prawie autorskim i prawach pokrewnych (Dz.U. </w:t>
      </w:r>
      <w:r>
        <w:rPr>
          <w:rFonts w:ascii="Calibri" w:hAnsi="Calibri" w:cs="Calibri"/>
          <w:bCs/>
          <w:sz w:val="24"/>
          <w:szCs w:val="24"/>
        </w:rPr>
        <w:br/>
      </w:r>
      <w:r w:rsidRPr="00F60FEC">
        <w:rPr>
          <w:rFonts w:ascii="Calibri" w:hAnsi="Calibri" w:cs="Calibri"/>
          <w:bCs/>
          <w:sz w:val="24"/>
          <w:szCs w:val="24"/>
        </w:rPr>
        <w:t>z 20</w:t>
      </w:r>
      <w:r w:rsidR="002E324E">
        <w:rPr>
          <w:rFonts w:ascii="Calibri" w:hAnsi="Calibri" w:cs="Calibri"/>
          <w:bCs/>
          <w:sz w:val="24"/>
          <w:szCs w:val="24"/>
        </w:rPr>
        <w:t>21</w:t>
      </w:r>
      <w:r w:rsidRPr="00F60FEC">
        <w:rPr>
          <w:rFonts w:ascii="Calibri" w:hAnsi="Calibri" w:cs="Calibri"/>
          <w:bCs/>
          <w:sz w:val="24"/>
          <w:szCs w:val="24"/>
        </w:rPr>
        <w:t xml:space="preserve"> r. poz. 1</w:t>
      </w:r>
      <w:r w:rsidR="002E324E">
        <w:rPr>
          <w:rFonts w:ascii="Calibri" w:hAnsi="Calibri" w:cs="Calibri"/>
          <w:bCs/>
          <w:sz w:val="24"/>
          <w:szCs w:val="24"/>
        </w:rPr>
        <w:t>062</w:t>
      </w:r>
      <w:r w:rsidRPr="00F60FEC">
        <w:rPr>
          <w:rFonts w:ascii="Calibri" w:hAnsi="Calibri" w:cs="Calibri"/>
          <w:bCs/>
          <w:sz w:val="24"/>
          <w:szCs w:val="24"/>
        </w:rPr>
        <w:t>), ustawy o ochronie danych osobowych (Dz.U. 201</w:t>
      </w:r>
      <w:r w:rsidR="00144758">
        <w:rPr>
          <w:rFonts w:ascii="Calibri" w:hAnsi="Calibri" w:cs="Calibri"/>
          <w:bCs/>
          <w:sz w:val="24"/>
          <w:szCs w:val="24"/>
        </w:rPr>
        <w:t>9 r. poz. 1781</w:t>
      </w:r>
      <w:r w:rsidRPr="00F60FEC">
        <w:rPr>
          <w:rFonts w:ascii="Calibri" w:hAnsi="Calibri" w:cs="Calibri"/>
          <w:bCs/>
          <w:sz w:val="24"/>
          <w:szCs w:val="24"/>
        </w:rPr>
        <w:t xml:space="preserve">) </w:t>
      </w:r>
      <w:r w:rsidR="008653D3">
        <w:rPr>
          <w:rFonts w:ascii="Calibri" w:hAnsi="Calibri" w:cs="Calibri"/>
          <w:bCs/>
          <w:sz w:val="24"/>
          <w:szCs w:val="24"/>
        </w:rPr>
        <w:br/>
      </w:r>
      <w:r w:rsidRPr="00F60FEC">
        <w:rPr>
          <w:rFonts w:ascii="Calibri" w:hAnsi="Calibri" w:cs="Calibri"/>
          <w:bCs/>
          <w:sz w:val="24"/>
          <w:szCs w:val="24"/>
        </w:rPr>
        <w:t>i RODO.</w:t>
      </w:r>
    </w:p>
    <w:p w14:paraId="1F5E7F60" w14:textId="07CDA4D4" w:rsidR="005E5938" w:rsidRPr="00F60FEC" w:rsidRDefault="005E5938" w:rsidP="0015330F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lastRenderedPageBreak/>
        <w:t>Zmiany umowy wymagają formy pisemnej pod rygorem nie</w:t>
      </w:r>
      <w:bookmarkStart w:id="0" w:name="_GoBack"/>
      <w:bookmarkEnd w:id="0"/>
      <w:r w:rsidRPr="00F60FEC">
        <w:rPr>
          <w:rFonts w:ascii="Calibri" w:hAnsi="Calibri" w:cs="Calibri"/>
          <w:sz w:val="24"/>
          <w:szCs w:val="24"/>
        </w:rPr>
        <w:t xml:space="preserve">ważności, z zastrzeżeniem </w:t>
      </w:r>
      <w:r w:rsidRPr="00F60FEC">
        <w:rPr>
          <w:rFonts w:ascii="Calibri" w:hAnsi="Calibri" w:cs="Calibri"/>
          <w:sz w:val="24"/>
          <w:szCs w:val="24"/>
        </w:rPr>
        <w:br/>
        <w:t>§ 1</w:t>
      </w:r>
      <w:r w:rsidR="002E324E">
        <w:rPr>
          <w:rFonts w:ascii="Calibri" w:hAnsi="Calibri" w:cs="Calibri"/>
          <w:sz w:val="24"/>
          <w:szCs w:val="24"/>
        </w:rPr>
        <w:t>1</w:t>
      </w:r>
      <w:r w:rsidRPr="00F60FEC">
        <w:rPr>
          <w:rFonts w:ascii="Calibri" w:hAnsi="Calibri" w:cs="Calibri"/>
          <w:sz w:val="24"/>
          <w:szCs w:val="24"/>
        </w:rPr>
        <w:t xml:space="preserve"> ust 4.</w:t>
      </w:r>
    </w:p>
    <w:p w14:paraId="07494485" w14:textId="77777777" w:rsidR="005E5938" w:rsidRPr="00F60FEC" w:rsidRDefault="005E5938" w:rsidP="0015330F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Ewentualne spory związane z wykonaniem umowy, a nierozwiązane przez Strony we własnym zakresie, będą rozstrzygane przez sąd powszechny właściwy miejscowo dla siedziby Zamawiającego.</w:t>
      </w:r>
    </w:p>
    <w:p w14:paraId="20D6501A" w14:textId="185BBF1B" w:rsidR="005E5938" w:rsidRPr="00820B38" w:rsidRDefault="005E5938" w:rsidP="0015330F">
      <w:pPr>
        <w:widowControl w:val="0"/>
        <w:numPr>
          <w:ilvl w:val="0"/>
          <w:numId w:val="6"/>
        </w:numPr>
        <w:adjustRightInd w:val="0"/>
        <w:spacing w:line="276" w:lineRule="auto"/>
        <w:jc w:val="left"/>
        <w:textAlignment w:val="baseline"/>
        <w:rPr>
          <w:rFonts w:ascii="Calibri" w:hAnsi="Calibri" w:cs="Calibri"/>
          <w:bCs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Umowa sporządzona została w dwóch jednobrzmiących egzemplarzach, po jednym dla każdej ze Stron</w:t>
      </w:r>
      <w:r w:rsidRPr="00820B38">
        <w:rPr>
          <w:rFonts w:ascii="Calibri" w:hAnsi="Calibri" w:cs="Calibri"/>
          <w:bCs/>
          <w:sz w:val="24"/>
          <w:szCs w:val="24"/>
        </w:rPr>
        <w:t>/ Umowa sporządzona została w postaci elektronicznej, opatrzona kwalifikowanymi podpisami elektronicznymi obu Stron</w:t>
      </w:r>
      <w:r w:rsidR="002E324E">
        <w:rPr>
          <w:rStyle w:val="Odwoanieprzypisudolnego"/>
          <w:rFonts w:ascii="Calibri" w:hAnsi="Calibri" w:cs="Calibri"/>
          <w:bCs/>
          <w:sz w:val="24"/>
          <w:szCs w:val="24"/>
        </w:rPr>
        <w:footnoteReference w:id="3"/>
      </w:r>
      <w:r w:rsidRPr="00820B38">
        <w:rPr>
          <w:rFonts w:ascii="Calibri" w:hAnsi="Calibri" w:cs="Calibri"/>
          <w:bCs/>
          <w:sz w:val="24"/>
          <w:szCs w:val="24"/>
        </w:rPr>
        <w:t>.</w:t>
      </w:r>
    </w:p>
    <w:p w14:paraId="58CBA83F" w14:textId="77777777" w:rsidR="005E5938" w:rsidRPr="00F60FEC" w:rsidRDefault="005E5938" w:rsidP="0015330F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Calibri" w:hAnsi="Calibri" w:cs="Calibri"/>
        </w:rPr>
      </w:pPr>
      <w:r w:rsidRPr="00F60FEC">
        <w:rPr>
          <w:rFonts w:ascii="Calibri" w:hAnsi="Calibri" w:cs="Calibri"/>
          <w:bCs/>
          <w:lang w:val="pl-PL"/>
        </w:rPr>
        <w:t>Integralną</w:t>
      </w:r>
      <w:r w:rsidRPr="00F60FEC">
        <w:rPr>
          <w:rFonts w:ascii="Calibri" w:hAnsi="Calibri" w:cs="Calibri"/>
        </w:rPr>
        <w:t xml:space="preserve"> część umowy stanowią: </w:t>
      </w:r>
    </w:p>
    <w:p w14:paraId="18025893" w14:textId="77777777" w:rsidR="005E5938" w:rsidRPr="00F60FEC" w:rsidRDefault="005E5938" w:rsidP="0015330F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Załącznik nr 1 – Szczegółowy Opis Przedmiotu Zamówienia (SOPZ) </w:t>
      </w:r>
    </w:p>
    <w:p w14:paraId="2D0CB128" w14:textId="77777777" w:rsidR="005E5938" w:rsidRPr="00F60FEC" w:rsidRDefault="005E5938" w:rsidP="0015330F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Załącznik nr 2 – Oferta </w:t>
      </w:r>
    </w:p>
    <w:p w14:paraId="5AF51662" w14:textId="77777777" w:rsidR="005E5938" w:rsidRPr="00F60FEC" w:rsidRDefault="005E5938" w:rsidP="0015330F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Załącznik nr 3 – Wzór protokołu odbioru</w:t>
      </w:r>
    </w:p>
    <w:p w14:paraId="0768990D" w14:textId="77777777" w:rsidR="005E5938" w:rsidRPr="00F60FEC" w:rsidRDefault="005E5938" w:rsidP="0015330F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Załącznik nr 4 – Wzór upoważnienia do przetwarzania danych osobowych</w:t>
      </w:r>
    </w:p>
    <w:p w14:paraId="52C44D55" w14:textId="77777777" w:rsidR="005E5938" w:rsidRPr="00F60FEC" w:rsidRDefault="005E5938" w:rsidP="0015330F">
      <w:pPr>
        <w:pStyle w:val="Tekstpodstawowywcity31"/>
        <w:tabs>
          <w:tab w:val="left" w:pos="851"/>
        </w:tabs>
        <w:spacing w:after="0" w:line="276" w:lineRule="auto"/>
        <w:ind w:left="567" w:hanging="141"/>
        <w:jc w:val="both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Załącznik nr 5 – Wzór odwołania upoważnienia do przetwarzania danych osobowych</w:t>
      </w:r>
    </w:p>
    <w:p w14:paraId="4FD785E7" w14:textId="77777777" w:rsidR="005E5938" w:rsidRPr="00F60FEC" w:rsidRDefault="005E5938" w:rsidP="0015330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A38C876" w14:textId="77777777" w:rsidR="005E5938" w:rsidRPr="00F60FEC" w:rsidRDefault="005E5938" w:rsidP="0015330F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 xml:space="preserve">ZAMAWIAJĄCY </w:t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</w:r>
      <w:r w:rsidRPr="00F60FEC">
        <w:rPr>
          <w:rFonts w:ascii="Calibri" w:hAnsi="Calibri" w:cs="Calibri"/>
          <w:b/>
          <w:sz w:val="24"/>
          <w:szCs w:val="24"/>
        </w:rPr>
        <w:tab/>
        <w:t xml:space="preserve">WYKONAWCA </w:t>
      </w:r>
    </w:p>
    <w:p w14:paraId="0F6F0CAB" w14:textId="77777777" w:rsidR="005E5938" w:rsidRPr="00F60FEC" w:rsidRDefault="005E5938" w:rsidP="0015330F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br w:type="page"/>
      </w:r>
    </w:p>
    <w:p w14:paraId="3245BFA2" w14:textId="77777777" w:rsidR="005E5938" w:rsidRPr="00F60FEC" w:rsidRDefault="005E5938" w:rsidP="0015330F">
      <w:pPr>
        <w:tabs>
          <w:tab w:val="num" w:pos="-180"/>
        </w:tabs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lastRenderedPageBreak/>
        <w:t xml:space="preserve">Załącznik nr 3 do umowy </w:t>
      </w:r>
    </w:p>
    <w:p w14:paraId="38D57694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  <w:t xml:space="preserve"> </w:t>
      </w:r>
    </w:p>
    <w:p w14:paraId="7032E59A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 xml:space="preserve">PROTOKÓŁ ODBIORU </w:t>
      </w:r>
    </w:p>
    <w:p w14:paraId="6B9F3CFA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center"/>
        <w:rPr>
          <w:rFonts w:ascii="Calibri" w:hAnsi="Calibri" w:cs="Calibri"/>
          <w:sz w:val="24"/>
          <w:szCs w:val="24"/>
        </w:rPr>
      </w:pPr>
    </w:p>
    <w:p w14:paraId="56F342B9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ab/>
      </w:r>
    </w:p>
    <w:p w14:paraId="4D538F71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Zgodnie z umową nr …………………… zawartą w Warszawie w dniu ……..…………. pomiędzy: </w:t>
      </w:r>
    </w:p>
    <w:p w14:paraId="19B2D2E5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Polską Agencja Rozwoju Przedsiębiorczości, ul. Pańska 81/83, 00-834 Warszawa (Zamawiający)</w:t>
      </w:r>
    </w:p>
    <w:p w14:paraId="7C5163CB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a</w:t>
      </w:r>
    </w:p>
    <w:p w14:paraId="596E6352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</w:p>
    <w:p w14:paraId="7AE5354D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……………………………, ul. ……………………………… </w:t>
      </w:r>
    </w:p>
    <w:p w14:paraId="463AB61F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(Wykonawca)</w:t>
      </w:r>
    </w:p>
    <w:p w14:paraId="55699382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</w:p>
    <w:p w14:paraId="4E4CD0AC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w dniu ………………</w:t>
      </w:r>
    </w:p>
    <w:p w14:paraId="73EE2648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</w:p>
    <w:p w14:paraId="123F8328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odebrano usługę polegającą na 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9757B2" w14:textId="77777777" w:rsidR="005E5938" w:rsidRPr="00F60FEC" w:rsidRDefault="005E5938" w:rsidP="0015330F">
      <w:pPr>
        <w:spacing w:line="276" w:lineRule="auto"/>
        <w:ind w:left="709"/>
        <w:rPr>
          <w:rFonts w:ascii="Calibri" w:hAnsi="Calibri" w:cs="Calibri"/>
          <w:sz w:val="24"/>
          <w:szCs w:val="24"/>
        </w:rPr>
      </w:pPr>
    </w:p>
    <w:p w14:paraId="2E0C0A0D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Zamawiający nie wnosi zastrzeżeń co do zakresu, jakości i terminowości wykonanej usługi.</w:t>
      </w:r>
    </w:p>
    <w:p w14:paraId="1EEA6C04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</w:p>
    <w:p w14:paraId="223EA062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Zamawiający wnosi następujące zastrzeżenia*:</w:t>
      </w:r>
    </w:p>
    <w:p w14:paraId="579B9BA7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07AF3D86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68D7E7B6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3DE12D80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*- niepotrzebne skreślić</w:t>
      </w:r>
    </w:p>
    <w:p w14:paraId="029B4F10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rPr>
          <w:rFonts w:ascii="Calibri" w:hAnsi="Calibri" w:cs="Calibri"/>
          <w:sz w:val="24"/>
          <w:szCs w:val="24"/>
        </w:rPr>
      </w:pPr>
    </w:p>
    <w:p w14:paraId="1B34B7D6" w14:textId="77777777" w:rsidR="005E5938" w:rsidRPr="00F60FEC" w:rsidRDefault="005E5938" w:rsidP="0015330F">
      <w:pPr>
        <w:tabs>
          <w:tab w:val="num" w:pos="-180"/>
        </w:tabs>
        <w:spacing w:line="276" w:lineRule="auto"/>
        <w:ind w:left="142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 xml:space="preserve">W imieniu Zamawiającego: </w:t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</w:r>
      <w:r w:rsidRPr="00F60FEC">
        <w:rPr>
          <w:rFonts w:ascii="Calibri" w:hAnsi="Calibri" w:cs="Calibri"/>
          <w:sz w:val="24"/>
          <w:szCs w:val="24"/>
        </w:rPr>
        <w:tab/>
        <w:t>W imieniu Wykonawcy:</w:t>
      </w:r>
    </w:p>
    <w:p w14:paraId="507D47DD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br w:type="page"/>
      </w:r>
    </w:p>
    <w:p w14:paraId="713ABFD3" w14:textId="77777777" w:rsidR="005E5938" w:rsidRPr="00F60FEC" w:rsidRDefault="005E5938" w:rsidP="0015330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75DDF9FC" w14:textId="77777777" w:rsidR="005E5938" w:rsidRPr="00F60FEC" w:rsidRDefault="005E5938" w:rsidP="0015330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</w:p>
    <w:p w14:paraId="5FCC2DF5" w14:textId="77777777" w:rsidR="005E5938" w:rsidRPr="00F60FEC" w:rsidRDefault="005E5938" w:rsidP="0015330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Załącznik nr 4 do umowy</w:t>
      </w:r>
    </w:p>
    <w:p w14:paraId="370C021F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2BA2B3D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B19A40C" w14:textId="77777777" w:rsidR="005E5938" w:rsidRPr="00F60FEC" w:rsidRDefault="005E5938" w:rsidP="0015330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UPOWAŻNIENIE NR ……………</w:t>
      </w:r>
    </w:p>
    <w:p w14:paraId="41B70E84" w14:textId="467141C7" w:rsidR="005E5938" w:rsidRPr="000E55A9" w:rsidRDefault="005E5938" w:rsidP="0015330F">
      <w:pPr>
        <w:pStyle w:val="Akapitzlist"/>
        <w:spacing w:line="276" w:lineRule="auto"/>
        <w:ind w:left="0"/>
      </w:pPr>
      <w:r w:rsidRPr="00F60FEC">
        <w:rPr>
          <w:rFonts w:ascii="Calibri" w:hAnsi="Calibri" w:cs="Calibri"/>
        </w:rPr>
        <w:t xml:space="preserve">do przetwarzania danych osobowych podczas realizacji umowy na </w:t>
      </w:r>
      <w:r w:rsidR="009A3BCB">
        <w:rPr>
          <w:rFonts w:ascii="Calibri" w:hAnsi="Calibri" w:cs="Calibri"/>
        </w:rPr>
        <w:t xml:space="preserve">obozy typu boot camp </w:t>
      </w:r>
      <w:r w:rsidRPr="00FA2B49">
        <w:rPr>
          <w:rFonts w:ascii="Calibri" w:hAnsi="Calibri" w:cs="Calibri"/>
        </w:rPr>
        <w:t>w ramach projektu: „</w:t>
      </w:r>
      <w:r w:rsidR="00A734DF">
        <w:rPr>
          <w:rFonts w:ascii="Calibri" w:hAnsi="Calibri" w:cs="Calibri"/>
        </w:rPr>
        <w:t>Wzrost konkurencyjności gruzińskich regionów i rozwój przedsiębiorczości</w:t>
      </w:r>
      <w:r w:rsidR="001D0AC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”.</w:t>
      </w:r>
    </w:p>
    <w:p w14:paraId="26B4B399" w14:textId="77777777" w:rsidR="005E5938" w:rsidRPr="00F60FEC" w:rsidRDefault="005E5938" w:rsidP="0015330F">
      <w:pPr>
        <w:pStyle w:val="Akapitzlist"/>
        <w:spacing w:line="276" w:lineRule="auto"/>
        <w:ind w:left="0"/>
        <w:rPr>
          <w:rFonts w:ascii="Calibri" w:hAnsi="Calibri" w:cs="Calibri"/>
          <w:highlight w:val="yellow"/>
        </w:rPr>
      </w:pPr>
    </w:p>
    <w:p w14:paraId="7D5ABFA8" w14:textId="1943BE1C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b/>
          <w:sz w:val="24"/>
          <w:szCs w:val="24"/>
        </w:rPr>
      </w:pPr>
    </w:p>
    <w:p w14:paraId="1D779063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0EEADF4A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6384CBA2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7884F711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Upoważniam Panią/Pana ………………….……………………………….... do przetwarzania danych osobowych w zakresie niezbędnym do realizacji umowy z Polską Agencją Rozwoju Przedsiębiorczości nr ……………….</w:t>
      </w:r>
    </w:p>
    <w:p w14:paraId="200732A0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4F2DE9E2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Upoważnienie wydawane jest na czas nieokreślony/wygasa w dniu ……………………….. (*)</w:t>
      </w:r>
    </w:p>
    <w:p w14:paraId="2F726110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202741C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32D3315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80D8F76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B456BBE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……………………………….…………………………</w:t>
      </w:r>
    </w:p>
    <w:p w14:paraId="31435BF9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Czytelny podpis osoby upoważnionej przez Wykonawcę</w:t>
      </w:r>
    </w:p>
    <w:p w14:paraId="002C345B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AE132D1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*niepotrzebne skreślić</w:t>
      </w:r>
    </w:p>
    <w:p w14:paraId="6C6758C3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br w:type="page"/>
      </w:r>
    </w:p>
    <w:p w14:paraId="53C51B16" w14:textId="77777777" w:rsidR="005E5938" w:rsidRPr="00F60FEC" w:rsidRDefault="005E5938" w:rsidP="0015330F">
      <w:pPr>
        <w:spacing w:line="276" w:lineRule="auto"/>
        <w:jc w:val="right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lastRenderedPageBreak/>
        <w:t>Załącznik nr 5 do umowy</w:t>
      </w:r>
    </w:p>
    <w:p w14:paraId="4BAD0AB6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4880BB4A" w14:textId="77777777" w:rsidR="005E5938" w:rsidRPr="00F60FEC" w:rsidRDefault="005E5938" w:rsidP="0015330F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D9DD130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b/>
          <w:sz w:val="24"/>
          <w:szCs w:val="24"/>
        </w:rPr>
      </w:pPr>
      <w:r w:rsidRPr="00F60FEC">
        <w:rPr>
          <w:rFonts w:ascii="Calibri" w:hAnsi="Calibri" w:cs="Calibri"/>
          <w:b/>
          <w:sz w:val="24"/>
          <w:szCs w:val="24"/>
        </w:rPr>
        <w:t>ODWOŁANIE UPOWAŻNIENIA NR ……………</w:t>
      </w:r>
    </w:p>
    <w:p w14:paraId="7A6EE6F7" w14:textId="740A7B37" w:rsidR="005E5938" w:rsidRPr="000E55A9" w:rsidRDefault="005E5938" w:rsidP="0015330F">
      <w:pPr>
        <w:pStyle w:val="Akapitzlist"/>
        <w:spacing w:line="276" w:lineRule="auto"/>
        <w:ind w:left="142"/>
      </w:pPr>
      <w:r w:rsidRPr="00F60FEC">
        <w:rPr>
          <w:rFonts w:ascii="Calibri" w:hAnsi="Calibri" w:cs="Calibri"/>
        </w:rPr>
        <w:t>do przetwarzania danych osobowych podczas realizacji umowy na organizację</w:t>
      </w:r>
      <w:r>
        <w:rPr>
          <w:rFonts w:ascii="Calibri" w:hAnsi="Calibri" w:cs="Calibri"/>
        </w:rPr>
        <w:t xml:space="preserve"> </w:t>
      </w:r>
      <w:r w:rsidR="00D46220">
        <w:rPr>
          <w:rFonts w:ascii="Calibri" w:hAnsi="Calibri" w:cs="Calibri"/>
        </w:rPr>
        <w:t>obozu typu boot camp</w:t>
      </w:r>
      <w:r w:rsidRPr="00FA2B49">
        <w:rPr>
          <w:rFonts w:ascii="Calibri" w:hAnsi="Calibri" w:cs="Calibri"/>
        </w:rPr>
        <w:t xml:space="preserve"> w ramach projektu: „</w:t>
      </w:r>
      <w:r w:rsidR="001D0ACC">
        <w:rPr>
          <w:rFonts w:ascii="Calibri" w:hAnsi="Calibri" w:cs="Calibri"/>
        </w:rPr>
        <w:t>Wzrost konkurencyjności gruzińskich regionów i rozwój przedsiębiorczości</w:t>
      </w:r>
      <w:r>
        <w:rPr>
          <w:rFonts w:ascii="Calibri" w:hAnsi="Calibri" w:cs="Calibri"/>
        </w:rPr>
        <w:t>”.</w:t>
      </w:r>
    </w:p>
    <w:p w14:paraId="0B9F8B58" w14:textId="77777777" w:rsidR="005E5938" w:rsidRPr="00F60FEC" w:rsidRDefault="005E5938" w:rsidP="0015330F">
      <w:pPr>
        <w:pStyle w:val="Akapitzlist"/>
        <w:spacing w:line="276" w:lineRule="auto"/>
        <w:ind w:left="0"/>
        <w:rPr>
          <w:rFonts w:ascii="Calibri" w:hAnsi="Calibri" w:cs="Calibri"/>
        </w:rPr>
      </w:pPr>
      <w:r w:rsidRPr="00F60FEC">
        <w:rPr>
          <w:rFonts w:ascii="Calibri" w:hAnsi="Calibri" w:cs="Calibri"/>
        </w:rPr>
        <w:t>.</w:t>
      </w:r>
    </w:p>
    <w:p w14:paraId="02B15AF5" w14:textId="77777777" w:rsidR="005E5938" w:rsidRPr="00F60FEC" w:rsidRDefault="005E5938" w:rsidP="0015330F">
      <w:pPr>
        <w:pStyle w:val="Akapitzlist"/>
        <w:spacing w:line="276" w:lineRule="auto"/>
        <w:ind w:left="0"/>
        <w:rPr>
          <w:rFonts w:ascii="Calibri" w:hAnsi="Calibri" w:cs="Calibri"/>
        </w:rPr>
      </w:pPr>
    </w:p>
    <w:p w14:paraId="68FB0E04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0255A552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Z dniem ………………..…… odwołuję upoważnienie nr …………………….….. do przetwarzania danych osobowych wystawione dla Pani/Pana …………………………………………………………..</w:t>
      </w:r>
    </w:p>
    <w:p w14:paraId="2AB3FA8E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559FE32B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71DAC155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</w:p>
    <w:p w14:paraId="7037DC7A" w14:textId="77777777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……………………………….…………………………</w:t>
      </w:r>
    </w:p>
    <w:p w14:paraId="2A12253D" w14:textId="27B613D4" w:rsidR="005E5938" w:rsidRPr="00F60FEC" w:rsidRDefault="005E5938" w:rsidP="0015330F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 w:rsidRPr="00F60FEC">
        <w:rPr>
          <w:rFonts w:ascii="Calibri" w:hAnsi="Calibri" w:cs="Calibri"/>
          <w:sz w:val="24"/>
          <w:szCs w:val="24"/>
        </w:rPr>
        <w:t>(p</w:t>
      </w:r>
      <w:r w:rsidR="00782CF5">
        <w:rPr>
          <w:rFonts w:ascii="Calibri" w:hAnsi="Calibri" w:cs="Calibri"/>
          <w:sz w:val="24"/>
          <w:szCs w:val="24"/>
        </w:rPr>
        <w:t>o</w:t>
      </w:r>
      <w:r w:rsidRPr="00F60FEC">
        <w:rPr>
          <w:rFonts w:ascii="Calibri" w:hAnsi="Calibri" w:cs="Calibri"/>
          <w:sz w:val="24"/>
          <w:szCs w:val="24"/>
        </w:rPr>
        <w:t>dpis)</w:t>
      </w:r>
    </w:p>
    <w:p w14:paraId="152B64D0" w14:textId="77777777" w:rsidR="005E5938" w:rsidRPr="00F60FEC" w:rsidRDefault="005E5938" w:rsidP="0015330F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CC73643" w14:textId="77777777" w:rsidR="0010042B" w:rsidRDefault="0010042B" w:rsidP="0015330F">
      <w:pPr>
        <w:spacing w:line="276" w:lineRule="auto"/>
      </w:pPr>
    </w:p>
    <w:sectPr w:rsidR="0010042B" w:rsidSect="008653D3">
      <w:headerReference w:type="first" r:id="rId9"/>
      <w:pgSz w:w="11906" w:h="16838"/>
      <w:pgMar w:top="1843" w:right="1417" w:bottom="1418" w:left="1417" w:header="851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B3B6" w14:textId="77777777" w:rsidR="00B00866" w:rsidRDefault="00B00866" w:rsidP="005E5938">
      <w:pPr>
        <w:spacing w:line="240" w:lineRule="auto"/>
      </w:pPr>
      <w:r>
        <w:separator/>
      </w:r>
    </w:p>
  </w:endnote>
  <w:endnote w:type="continuationSeparator" w:id="0">
    <w:p w14:paraId="1FEC8FA3" w14:textId="77777777" w:rsidR="00B00866" w:rsidRDefault="00B00866" w:rsidP="005E5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1FF7F" w14:textId="77777777" w:rsidR="00B00866" w:rsidRDefault="00B00866" w:rsidP="005E5938">
      <w:pPr>
        <w:spacing w:line="240" w:lineRule="auto"/>
      </w:pPr>
      <w:r>
        <w:separator/>
      </w:r>
    </w:p>
  </w:footnote>
  <w:footnote w:type="continuationSeparator" w:id="0">
    <w:p w14:paraId="756BB2A9" w14:textId="77777777" w:rsidR="00B00866" w:rsidRDefault="00B00866" w:rsidP="005E5938">
      <w:pPr>
        <w:spacing w:line="240" w:lineRule="auto"/>
      </w:pPr>
      <w:r>
        <w:continuationSeparator/>
      </w:r>
    </w:p>
  </w:footnote>
  <w:footnote w:id="1">
    <w:p w14:paraId="37E1E83C" w14:textId="77777777" w:rsidR="005E5938" w:rsidRDefault="005E5938" w:rsidP="005E5938">
      <w:pPr>
        <w:pStyle w:val="Tekstprzypisudolnego"/>
      </w:pPr>
      <w:r w:rsidRPr="00BF7490">
        <w:rPr>
          <w:rStyle w:val="Odwoanieprzypisudolnego"/>
        </w:rPr>
        <w:footnoteRef/>
      </w:r>
      <w:r w:rsidRPr="00BF7490">
        <w:t xml:space="preserve"> </w:t>
      </w:r>
      <w:r w:rsidRPr="00CA0880">
        <w:rPr>
          <w:rFonts w:ascii="Calibri" w:hAnsi="Calibri" w:cs="Calibri"/>
          <w:sz w:val="16"/>
          <w:szCs w:val="16"/>
        </w:rPr>
        <w:t>Komparycja w zakresie danych Wykonawcy zostanie dostosowana do formy organizacyjno-prawnej Wykonawcy.</w:t>
      </w:r>
    </w:p>
    <w:p w14:paraId="70970A6E" w14:textId="77777777" w:rsidR="005E5938" w:rsidRPr="00BF7490" w:rsidRDefault="005E5938" w:rsidP="005E5938">
      <w:pPr>
        <w:pStyle w:val="Tekstprzypisudolnego"/>
        <w:jc w:val="both"/>
      </w:pPr>
    </w:p>
  </w:footnote>
  <w:footnote w:id="2">
    <w:p w14:paraId="116AEA41" w14:textId="3177926A" w:rsidR="00C76E27" w:rsidRPr="002E324E" w:rsidRDefault="00C76E27">
      <w:pPr>
        <w:pStyle w:val="Tekstprzypisudolnego"/>
        <w:rPr>
          <w:rFonts w:asciiTheme="minorHAnsi" w:hAnsiTheme="minorHAnsi" w:cstheme="minorHAnsi"/>
        </w:rPr>
      </w:pPr>
      <w:r w:rsidRPr="002E324E">
        <w:rPr>
          <w:rStyle w:val="Odwoanieprzypisudolnego"/>
          <w:rFonts w:asciiTheme="minorHAnsi" w:hAnsiTheme="minorHAnsi" w:cstheme="minorHAnsi"/>
        </w:rPr>
        <w:footnoteRef/>
      </w:r>
      <w:r w:rsidRPr="002E324E">
        <w:rPr>
          <w:rFonts w:asciiTheme="minorHAnsi" w:hAnsiTheme="minorHAnsi" w:cstheme="minorHAnsi"/>
        </w:rPr>
        <w:t xml:space="preserve"> Wytyczne dotyczące informowania o projektach oraz znakowania projektów realizowanych w ramach polskiej pomocy rozwojowej 2021, a także Księga Identyfikacji Wizualnej Polskiej Pomocy dostępne są na stronie: https://www.gov.pl/web/polskapomoc/logo-polskiej-pomocy</w:t>
      </w:r>
    </w:p>
  </w:footnote>
  <w:footnote w:id="3">
    <w:p w14:paraId="2A2A12C7" w14:textId="2E9266CE" w:rsidR="002E324E" w:rsidRPr="002E324E" w:rsidRDefault="002E324E">
      <w:pPr>
        <w:pStyle w:val="Tekstprzypisudolnego"/>
        <w:rPr>
          <w:rFonts w:asciiTheme="minorHAnsi" w:hAnsiTheme="minorHAnsi" w:cstheme="minorHAnsi"/>
        </w:rPr>
      </w:pPr>
      <w:r w:rsidRPr="002E324E">
        <w:rPr>
          <w:rStyle w:val="Odwoanieprzypisudolnego"/>
          <w:rFonts w:asciiTheme="minorHAnsi" w:hAnsiTheme="minorHAnsi" w:cstheme="minorHAnsi"/>
        </w:rPr>
        <w:footnoteRef/>
      </w:r>
      <w:r w:rsidRPr="002E32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Pr="002E324E">
        <w:rPr>
          <w:rFonts w:asciiTheme="minorHAnsi" w:hAnsiTheme="minorHAnsi" w:cstheme="minorHAnsi"/>
          <w:bCs/>
        </w:rPr>
        <w:t xml:space="preserve"> zależności od formy zawarcia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C0A54" w14:textId="745749B8" w:rsidR="00150001" w:rsidRDefault="00494472">
    <w:pPr>
      <w:pStyle w:val="Nagwek"/>
    </w:pP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0" layoutInCell="1" allowOverlap="1" wp14:anchorId="37C15C98" wp14:editId="6742F3BD">
          <wp:simplePos x="0" y="0"/>
          <wp:positionH relativeFrom="column">
            <wp:posOffset>-287655</wp:posOffset>
          </wp:positionH>
          <wp:positionV relativeFrom="paragraph">
            <wp:posOffset>-367030</wp:posOffset>
          </wp:positionV>
          <wp:extent cx="1121410" cy="908050"/>
          <wp:effectExtent l="0" t="0" r="2540" b="6350"/>
          <wp:wrapTight wrapText="bothSides">
            <wp:wrapPolygon edited="0">
              <wp:start x="0" y="0"/>
              <wp:lineTo x="0" y="21298"/>
              <wp:lineTo x="21282" y="21298"/>
              <wp:lineTo x="21282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908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sz w:val="24"/>
        <w:szCs w:val="24"/>
        <w:lang w:eastAsia="pl-PL"/>
      </w:rPr>
      <w:drawing>
        <wp:anchor distT="0" distB="0" distL="114300" distR="114300" simplePos="0" relativeHeight="251660288" behindDoc="1" locked="0" layoutInCell="1" allowOverlap="1" wp14:anchorId="35414F9F" wp14:editId="42DD47F1">
          <wp:simplePos x="0" y="0"/>
          <wp:positionH relativeFrom="column">
            <wp:posOffset>4562475</wp:posOffset>
          </wp:positionH>
          <wp:positionV relativeFrom="paragraph">
            <wp:posOffset>-191135</wp:posOffset>
          </wp:positionV>
          <wp:extent cx="1680210" cy="628650"/>
          <wp:effectExtent l="0" t="0" r="0" b="0"/>
          <wp:wrapTight wrapText="bothSides">
            <wp:wrapPolygon edited="0">
              <wp:start x="0" y="0"/>
              <wp:lineTo x="0" y="18327"/>
              <wp:lineTo x="9306" y="20945"/>
              <wp:lineTo x="11020" y="20945"/>
              <wp:lineTo x="16653" y="20945"/>
              <wp:lineTo x="20816" y="16364"/>
              <wp:lineTo x="21306" y="5891"/>
              <wp:lineTo x="21306" y="655"/>
              <wp:lineTo x="21061" y="0"/>
              <wp:lineTo x="0" y="0"/>
            </wp:wrapPolygon>
          </wp:wrapTight>
          <wp:docPr id="12" name="Picture 3" descr="Logotyp Polskiej Agencji Rozwoju Przedsiębiorczości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typ Polskiej Agencji Rozwoju Przedsiębiorczości, Grupa PF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950BFD" w14:textId="3869E5EA" w:rsidR="00150001" w:rsidRDefault="00F710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670"/>
    <w:multiLevelType w:val="hybridMultilevel"/>
    <w:tmpl w:val="0EC84A3A"/>
    <w:lvl w:ilvl="0" w:tplc="89D2CE2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6A9C"/>
    <w:multiLevelType w:val="hybridMultilevel"/>
    <w:tmpl w:val="BB0AFF3C"/>
    <w:lvl w:ilvl="0" w:tplc="26944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D441DAC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C0100"/>
    <w:multiLevelType w:val="hybridMultilevel"/>
    <w:tmpl w:val="E604A7CE"/>
    <w:lvl w:ilvl="0" w:tplc="49C44928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B8BA47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83098"/>
    <w:multiLevelType w:val="multilevel"/>
    <w:tmpl w:val="24182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E44BE8"/>
    <w:multiLevelType w:val="hybridMultilevel"/>
    <w:tmpl w:val="720235AA"/>
    <w:lvl w:ilvl="0" w:tplc="4860F9FA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F5039"/>
    <w:multiLevelType w:val="hybridMultilevel"/>
    <w:tmpl w:val="A12A41E8"/>
    <w:lvl w:ilvl="0" w:tplc="D71E3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3A23"/>
    <w:multiLevelType w:val="hybridMultilevel"/>
    <w:tmpl w:val="2E9A462C"/>
    <w:lvl w:ilvl="0" w:tplc="A16092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A3881B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A606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7A9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14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048D2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C4A3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F024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1A03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74205E"/>
    <w:multiLevelType w:val="hybridMultilevel"/>
    <w:tmpl w:val="02D8955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11">
      <w:start w:val="1"/>
      <w:numFmt w:val="decimal"/>
      <w:lvlText w:val="%7)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1A8806EA"/>
    <w:multiLevelType w:val="hybridMultilevel"/>
    <w:tmpl w:val="9A3A433C"/>
    <w:lvl w:ilvl="0" w:tplc="5CF0E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F5A84"/>
    <w:multiLevelType w:val="hybridMultilevel"/>
    <w:tmpl w:val="2DCA2E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357ED"/>
    <w:multiLevelType w:val="hybridMultilevel"/>
    <w:tmpl w:val="E9365E96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1" w15:restartNumberingAfterBreak="0">
    <w:nsid w:val="279E0D50"/>
    <w:multiLevelType w:val="hybridMultilevel"/>
    <w:tmpl w:val="6F163D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EF165E"/>
    <w:multiLevelType w:val="hybridMultilevel"/>
    <w:tmpl w:val="346A3424"/>
    <w:lvl w:ilvl="0" w:tplc="91087C8A">
      <w:start w:val="1"/>
      <w:numFmt w:val="decimal"/>
      <w:lvlText w:val="%1."/>
      <w:lvlJc w:val="left"/>
      <w:pPr>
        <w:ind w:left="502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928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33C43"/>
    <w:multiLevelType w:val="hybridMultilevel"/>
    <w:tmpl w:val="EB84E37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1">
      <w:start w:val="1"/>
      <w:numFmt w:val="decimal"/>
      <w:lvlText w:val="%3)"/>
      <w:lvlJc w:val="lef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8D92EAA"/>
    <w:multiLevelType w:val="hybridMultilevel"/>
    <w:tmpl w:val="B5E83A34"/>
    <w:lvl w:ilvl="0" w:tplc="B4AA83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042845"/>
    <w:multiLevelType w:val="multilevel"/>
    <w:tmpl w:val="19EE1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7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422C2"/>
    <w:multiLevelType w:val="multilevel"/>
    <w:tmpl w:val="241821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27763FC"/>
    <w:multiLevelType w:val="multilevel"/>
    <w:tmpl w:val="0EF62DF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571A3B22"/>
    <w:multiLevelType w:val="hybridMultilevel"/>
    <w:tmpl w:val="AD8A262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7872A96"/>
    <w:multiLevelType w:val="hybridMultilevel"/>
    <w:tmpl w:val="CF661BD0"/>
    <w:lvl w:ilvl="0" w:tplc="673E1D72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562B8"/>
    <w:multiLevelType w:val="hybridMultilevel"/>
    <w:tmpl w:val="2B6C325A"/>
    <w:lvl w:ilvl="0" w:tplc="04AA6EE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DE14F50"/>
    <w:multiLevelType w:val="hybridMultilevel"/>
    <w:tmpl w:val="3594EF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E5574"/>
    <w:multiLevelType w:val="multilevel"/>
    <w:tmpl w:val="8404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25"/>
  </w:num>
  <w:num w:numId="5">
    <w:abstractNumId w:val="12"/>
  </w:num>
  <w:num w:numId="6">
    <w:abstractNumId w:val="15"/>
  </w:num>
  <w:num w:numId="7">
    <w:abstractNumId w:val="0"/>
  </w:num>
  <w:num w:numId="8">
    <w:abstractNumId w:val="20"/>
  </w:num>
  <w:num w:numId="9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4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7"/>
  </w:num>
  <w:num w:numId="21">
    <w:abstractNumId w:val="16"/>
  </w:num>
  <w:num w:numId="22">
    <w:abstractNumId w:val="3"/>
  </w:num>
  <w:num w:numId="23">
    <w:abstractNumId w:val="11"/>
  </w:num>
  <w:num w:numId="24">
    <w:abstractNumId w:val="8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79"/>
    <w:rsid w:val="00021306"/>
    <w:rsid w:val="000940C7"/>
    <w:rsid w:val="000B2512"/>
    <w:rsid w:val="000C139B"/>
    <w:rsid w:val="000D72FA"/>
    <w:rsid w:val="000F561A"/>
    <w:rsid w:val="0010042B"/>
    <w:rsid w:val="00127576"/>
    <w:rsid w:val="0013464E"/>
    <w:rsid w:val="00144758"/>
    <w:rsid w:val="0015330F"/>
    <w:rsid w:val="001A505E"/>
    <w:rsid w:val="001D0ACC"/>
    <w:rsid w:val="001E35E5"/>
    <w:rsid w:val="001F443E"/>
    <w:rsid w:val="00285E4A"/>
    <w:rsid w:val="002E324E"/>
    <w:rsid w:val="00386AA5"/>
    <w:rsid w:val="003F54DC"/>
    <w:rsid w:val="004249A0"/>
    <w:rsid w:val="0043363A"/>
    <w:rsid w:val="00481DCF"/>
    <w:rsid w:val="00494472"/>
    <w:rsid w:val="00586278"/>
    <w:rsid w:val="005E5938"/>
    <w:rsid w:val="00660CE7"/>
    <w:rsid w:val="00730291"/>
    <w:rsid w:val="007477FC"/>
    <w:rsid w:val="00782CF5"/>
    <w:rsid w:val="007E66BB"/>
    <w:rsid w:val="008653D3"/>
    <w:rsid w:val="00885F17"/>
    <w:rsid w:val="009404E5"/>
    <w:rsid w:val="00950259"/>
    <w:rsid w:val="00980D34"/>
    <w:rsid w:val="009A3BCB"/>
    <w:rsid w:val="00A245F0"/>
    <w:rsid w:val="00A734DF"/>
    <w:rsid w:val="00AA7B79"/>
    <w:rsid w:val="00AB30ED"/>
    <w:rsid w:val="00AD3802"/>
    <w:rsid w:val="00AE628F"/>
    <w:rsid w:val="00B00866"/>
    <w:rsid w:val="00B04E6A"/>
    <w:rsid w:val="00B64A0A"/>
    <w:rsid w:val="00C6030F"/>
    <w:rsid w:val="00C76E27"/>
    <w:rsid w:val="00C86C88"/>
    <w:rsid w:val="00D37B02"/>
    <w:rsid w:val="00D46220"/>
    <w:rsid w:val="00E774EB"/>
    <w:rsid w:val="00EE175E"/>
    <w:rsid w:val="00F66B7E"/>
    <w:rsid w:val="00F7105C"/>
    <w:rsid w:val="00FC27C9"/>
    <w:rsid w:val="00FC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5C1F75"/>
  <w15:chartTrackingRefBased/>
  <w15:docId w15:val="{2FF1112F-8F78-45B7-B3D3-6362302F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5938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9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938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5938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E5938"/>
    <w:rPr>
      <w:rFonts w:ascii="Calibri" w:eastAsia="Calibri" w:hAnsi="Calibri" w:cs="Times New Roman"/>
    </w:rPr>
  </w:style>
  <w:style w:type="paragraph" w:customStyle="1" w:styleId="Podstawowyakapit">
    <w:name w:val="[Podstawowy akapit]"/>
    <w:basedOn w:val="Normalny"/>
    <w:uiPriority w:val="99"/>
    <w:rsid w:val="005E593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5E5938"/>
    <w:pPr>
      <w:spacing w:line="240" w:lineRule="auto"/>
      <w:ind w:left="720"/>
      <w:contextualSpacing/>
      <w:jc w:val="left"/>
    </w:pPr>
    <w:rPr>
      <w:sz w:val="24"/>
      <w:szCs w:val="24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5E59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Tekst wcięty 2 st,(ALT+½),(F2),ändrad,L1 Body Text,bt"/>
    <w:basedOn w:val="Normalny"/>
    <w:link w:val="TekstpodstawowyZnak"/>
    <w:rsid w:val="005E5938"/>
    <w:pPr>
      <w:spacing w:after="120" w:line="240" w:lineRule="auto"/>
      <w:jc w:val="left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aliases w:val="Tekst wcięty 2 st Znak,(ALT+½) Znak,(F2) Znak,ändrad Znak,L1 Body Text Znak,bt Znak"/>
    <w:basedOn w:val="Domylnaczcionkaakapitu"/>
    <w:link w:val="Tekstpodstawowy"/>
    <w:rsid w:val="005E59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Znak,f,ft, Znak"/>
    <w:basedOn w:val="Normalny"/>
    <w:link w:val="TekstprzypisudolnegoZnak"/>
    <w:uiPriority w:val="99"/>
    <w:qFormat/>
    <w:rsid w:val="005E5938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E5938"/>
    <w:rPr>
      <w:vertAlign w:val="superscript"/>
    </w:rPr>
  </w:style>
  <w:style w:type="paragraph" w:styleId="Tekstpodstawowy3">
    <w:name w:val="Body Text 3"/>
    <w:basedOn w:val="Normalny"/>
    <w:link w:val="Tekstpodstawowy3Znak"/>
    <w:rsid w:val="005E5938"/>
    <w:pPr>
      <w:spacing w:after="120" w:line="240" w:lineRule="auto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E59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E5938"/>
    <w:pPr>
      <w:suppressAutoHyphens/>
      <w:spacing w:after="120" w:line="240" w:lineRule="auto"/>
      <w:ind w:left="283"/>
      <w:jc w:val="left"/>
    </w:pPr>
    <w:rPr>
      <w:sz w:val="16"/>
      <w:szCs w:val="16"/>
      <w:lang w:eastAsia="ar-SA"/>
    </w:rPr>
  </w:style>
  <w:style w:type="character" w:styleId="Odwoaniedokomentarza">
    <w:name w:val="annotation reference"/>
    <w:uiPriority w:val="99"/>
    <w:semiHidden/>
    <w:unhideWhenUsed/>
    <w:rsid w:val="005E59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59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59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5938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938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259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2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44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472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Bezodstpw">
    <w:name w:val="No Spacing"/>
    <w:basedOn w:val="Normalny"/>
    <w:uiPriority w:val="1"/>
    <w:qFormat/>
    <w:rsid w:val="00730291"/>
    <w:pPr>
      <w:spacing w:before="240" w:line="240" w:lineRule="auto"/>
      <w:jc w:val="left"/>
    </w:pPr>
    <w:rPr>
      <w:rFonts w:ascii="Calibri" w:hAnsi="Calibri"/>
      <w:sz w:val="22"/>
      <w:szCs w:val="22"/>
    </w:rPr>
  </w:style>
  <w:style w:type="character" w:styleId="Hipercze">
    <w:name w:val="Hyperlink"/>
    <w:uiPriority w:val="99"/>
    <w:unhideWhenUsed/>
    <w:rsid w:val="0015330F"/>
    <w:rPr>
      <w:strike w:val="0"/>
      <w:dstrike w:val="0"/>
      <w:color w:val="52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594CE-67DD-4085-BC19-96C0B712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16</Pages>
  <Words>4751</Words>
  <Characters>28512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33197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Karcz-Cholewa Agata</dc:creator>
  <cp:keywords/>
  <dc:description/>
  <cp:lastModifiedBy>Próchniak Beata</cp:lastModifiedBy>
  <cp:revision>3</cp:revision>
  <dcterms:created xsi:type="dcterms:W3CDTF">2021-09-02T15:21:00Z</dcterms:created>
  <dcterms:modified xsi:type="dcterms:W3CDTF">2021-09-02T17:41:00Z</dcterms:modified>
</cp:coreProperties>
</file>